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20569" w14:textId="0996A6C3" w:rsidR="00EE4ED3" w:rsidRPr="00EE4ED3" w:rsidRDefault="00EE4ED3" w:rsidP="00EE4ED3">
      <w:pPr>
        <w:jc w:val="center"/>
        <w:rPr>
          <w:sz w:val="28"/>
          <w:szCs w:val="28"/>
        </w:rPr>
      </w:pPr>
      <w:r w:rsidRPr="00EE4ED3">
        <w:rPr>
          <w:sz w:val="28"/>
          <w:szCs w:val="28"/>
        </w:rPr>
        <w:t>Le p’tit bonheur</w:t>
      </w:r>
    </w:p>
    <w:p w14:paraId="73882B07" w14:textId="54FB83C3" w:rsidR="00EE4ED3" w:rsidRPr="00EE4ED3" w:rsidRDefault="00EE4ED3" w:rsidP="00EE4ED3">
      <w:pPr>
        <w:jc w:val="right"/>
        <w:rPr>
          <w:sz w:val="28"/>
          <w:szCs w:val="28"/>
        </w:rPr>
      </w:pPr>
      <w:r w:rsidRPr="00EE4ED3">
        <w:rPr>
          <w:sz w:val="28"/>
          <w:szCs w:val="28"/>
        </w:rPr>
        <w:t xml:space="preserve">Félix Leclerc </w:t>
      </w:r>
    </w:p>
    <w:p w14:paraId="4FFA9FDD" w14:textId="5F4DF57F" w:rsidR="00EE4ED3" w:rsidRDefault="00EE4ED3" w:rsidP="00EE4ED3">
      <w:pPr>
        <w:jc w:val="right"/>
        <w:rPr>
          <w:sz w:val="28"/>
          <w:szCs w:val="28"/>
        </w:rPr>
      </w:pPr>
      <w:r w:rsidRPr="00EE4ED3">
        <w:rPr>
          <w:sz w:val="28"/>
          <w:szCs w:val="28"/>
        </w:rPr>
        <w:t>Date de sortie : 195</w:t>
      </w:r>
      <w:r>
        <w:rPr>
          <w:sz w:val="28"/>
          <w:szCs w:val="28"/>
        </w:rPr>
        <w:t>1</w:t>
      </w:r>
    </w:p>
    <w:p w14:paraId="4CCFFFD3" w14:textId="3B2BA395" w:rsidR="00EE4ED3" w:rsidRPr="00EE4ED3" w:rsidRDefault="00840B07" w:rsidP="00EE4ED3">
      <w:pPr>
        <w:jc w:val="right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6317CCC" wp14:editId="0B6F9B7D">
            <wp:simplePos x="0" y="0"/>
            <wp:positionH relativeFrom="column">
              <wp:posOffset>4727131</wp:posOffset>
            </wp:positionH>
            <wp:positionV relativeFrom="paragraph">
              <wp:posOffset>82791</wp:posOffset>
            </wp:positionV>
            <wp:extent cx="2005380" cy="1907627"/>
            <wp:effectExtent l="0" t="0" r="0" b="0"/>
            <wp:wrapNone/>
            <wp:docPr id="1" name="Image 1" descr="Félix Leclerc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élix Leclerc — Wikipédi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574" cy="1911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CA9EC4" w14:textId="04BF54FA" w:rsidR="00EE4ED3" w:rsidRP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EE4ED3">
        <w:rPr>
          <w:rFonts w:eastAsia="Times New Roman"/>
          <w:sz w:val="28"/>
          <w:szCs w:val="28"/>
          <w:lang w:eastAsia="fr-FR"/>
          <w14:cntxtAlts w14:val="0"/>
        </w:rPr>
        <w:t>C'est un petit bonheur que j'avais ramassé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Il était tout en pleurs sur le bord d'un fossé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Quand il m'a vu passer, il s'est mis à crier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"Monsieur ramassez-moi, chez vous emmenez-moi"</w:t>
      </w:r>
    </w:p>
    <w:p w14:paraId="6B398351" w14:textId="77777777" w:rsidR="00EE4ED3" w:rsidRP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EE4ED3">
        <w:rPr>
          <w:rFonts w:eastAsia="Times New Roman"/>
          <w:sz w:val="28"/>
          <w:szCs w:val="28"/>
          <w:lang w:eastAsia="fr-FR"/>
          <w14:cntxtAlts w14:val="0"/>
        </w:rPr>
        <w:t>"Mes frères m'ont oublié, je suis tombé, je suis malade"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"Si vous n'me cueillez point, je vais mourir quelle balade"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"Je me ferai petit, tendre et soumis, je vous le jure"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"Monsieur, je vous en prie, délivrez-moi de ma torture"</w:t>
      </w:r>
    </w:p>
    <w:p w14:paraId="186FAA85" w14:textId="77777777" w:rsidR="00EE4ED3" w:rsidRP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EE4ED3">
        <w:rPr>
          <w:rFonts w:eastAsia="Times New Roman"/>
          <w:sz w:val="28"/>
          <w:szCs w:val="28"/>
          <w:lang w:eastAsia="fr-FR"/>
          <w14:cntxtAlts w14:val="0"/>
        </w:rPr>
        <w:t>J'ai pris le petit bonheur l'ai mis sous mes haillons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 xml:space="preserve">J'ai dit, </w:t>
      </w:r>
      <w:proofErr w:type="gramStart"/>
      <w:r w:rsidRPr="00EE4ED3">
        <w:rPr>
          <w:rFonts w:eastAsia="Times New Roman"/>
          <w:sz w:val="28"/>
          <w:szCs w:val="28"/>
          <w:lang w:eastAsia="fr-FR"/>
          <w14:cntxtAlts w14:val="0"/>
        </w:rPr>
        <w:t>"faut pas</w:t>
      </w:r>
      <w:proofErr w:type="gramEnd"/>
      <w:r w:rsidRPr="00EE4ED3">
        <w:rPr>
          <w:rFonts w:eastAsia="Times New Roman"/>
          <w:sz w:val="28"/>
          <w:szCs w:val="28"/>
          <w:lang w:eastAsia="fr-FR"/>
          <w14:cntxtAlts w14:val="0"/>
        </w:rPr>
        <w:t xml:space="preserve"> qu'il meure, </w:t>
      </w:r>
      <w:proofErr w:type="spellStart"/>
      <w:r w:rsidRPr="00EE4ED3">
        <w:rPr>
          <w:rFonts w:eastAsia="Times New Roman"/>
          <w:sz w:val="28"/>
          <w:szCs w:val="28"/>
          <w:lang w:eastAsia="fr-FR"/>
          <w14:cntxtAlts w14:val="0"/>
        </w:rPr>
        <w:t>viens-t'en</w:t>
      </w:r>
      <w:proofErr w:type="spellEnd"/>
      <w:r w:rsidRPr="00EE4ED3">
        <w:rPr>
          <w:rFonts w:eastAsia="Times New Roman"/>
          <w:sz w:val="28"/>
          <w:szCs w:val="28"/>
          <w:lang w:eastAsia="fr-FR"/>
          <w14:cntxtAlts w14:val="0"/>
        </w:rPr>
        <w:t xml:space="preserve"> dans ma maison"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Alors le petit bonheur a fait sa guérison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Sur le bord de mon cœur y avait une chanson</w:t>
      </w:r>
    </w:p>
    <w:p w14:paraId="0EED7FF8" w14:textId="77777777" w:rsidR="00EE4ED3" w:rsidRP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EE4ED3">
        <w:rPr>
          <w:rFonts w:eastAsia="Times New Roman"/>
          <w:sz w:val="28"/>
          <w:szCs w:val="28"/>
          <w:lang w:eastAsia="fr-FR"/>
          <w14:cntxtAlts w14:val="0"/>
        </w:rPr>
        <w:t>Mes jours, mes nuits, mes deuils, mes peines, mon mal, tout fut oublié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Ma vie de désœuvré j'avais l'dégoût d'la recommencer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Quand il pleuvait dehors ou qu'mes amis m'faisaient des peines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J'prenais mon petit bonheur et j'lui disais, "c'est toi ma reine"</w:t>
      </w:r>
    </w:p>
    <w:p w14:paraId="485303CB" w14:textId="77777777" w:rsidR="00EE4ED3" w:rsidRP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EE4ED3">
        <w:rPr>
          <w:rFonts w:eastAsia="Times New Roman"/>
          <w:sz w:val="28"/>
          <w:szCs w:val="28"/>
          <w:lang w:eastAsia="fr-FR"/>
          <w14:cntxtAlts w14:val="0"/>
        </w:rPr>
        <w:t>Mon bonheur a fleuri, il a fait des bourgeons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C'était le paradis, ça s'voyait sur mon front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Or un matin joli que j'sifflais ce refrain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Mon bonheur est parti sans me donner la main</w:t>
      </w:r>
    </w:p>
    <w:p w14:paraId="33C54D27" w14:textId="77777777" w:rsidR="00EE4ED3" w:rsidRP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EE4ED3">
        <w:rPr>
          <w:rFonts w:eastAsia="Times New Roman"/>
          <w:sz w:val="28"/>
          <w:szCs w:val="28"/>
          <w:lang w:eastAsia="fr-FR"/>
          <w14:cntxtAlts w14:val="0"/>
        </w:rPr>
        <w:t>J'eu beau le supplier, le cajoler, lui faire des scènes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Lui montrer le grand trou qu'il me faisait au fond du cœur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Il s'en allait toujours la tête haute sans joie, sans haine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Comme s'il ne pouvait plus voir le soleil dans ma demeure</w:t>
      </w:r>
    </w:p>
    <w:p w14:paraId="332D92CE" w14:textId="77777777" w:rsidR="00EE4ED3" w:rsidRP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EE4ED3">
        <w:rPr>
          <w:rFonts w:eastAsia="Times New Roman"/>
          <w:sz w:val="28"/>
          <w:szCs w:val="28"/>
          <w:lang w:eastAsia="fr-FR"/>
          <w14:cntxtAlts w14:val="0"/>
        </w:rPr>
        <w:t>J'ai bien pensé mourir de chagrin et d'ennui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J'avais cessé de rire, c'était toujours la nuit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Il me restait l'oubli, il me restait l'mépris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Enfin que j'me suis dit, il me reste la vie</w:t>
      </w:r>
    </w:p>
    <w:p w14:paraId="7665C72B" w14:textId="77777777" w:rsidR="00EE4ED3" w:rsidRP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EE4ED3">
        <w:rPr>
          <w:rFonts w:eastAsia="Times New Roman"/>
          <w:sz w:val="28"/>
          <w:szCs w:val="28"/>
          <w:lang w:eastAsia="fr-FR"/>
          <w14:cntxtAlts w14:val="0"/>
        </w:rPr>
        <w:t>J'ai repris mon bâton, mes deuils, mes peines, et mes guenilles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Et je bats la semelle dans des pays de malheureux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Aujourd'hui quand je vois une fontaine ou une fille</w:t>
      </w:r>
      <w:r w:rsidRPr="00EE4ED3">
        <w:rPr>
          <w:rFonts w:eastAsia="Times New Roman"/>
          <w:sz w:val="28"/>
          <w:szCs w:val="28"/>
          <w:lang w:eastAsia="fr-FR"/>
          <w14:cntxtAlts w14:val="0"/>
        </w:rPr>
        <w:br/>
        <w:t>Je fais un grand détour ou bien je me ferme les yeux</w:t>
      </w:r>
    </w:p>
    <w:p w14:paraId="3996B0C3" w14:textId="629610B3" w:rsid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EE4ED3">
        <w:rPr>
          <w:rFonts w:eastAsia="Times New Roman"/>
          <w:sz w:val="28"/>
          <w:szCs w:val="28"/>
          <w:lang w:eastAsia="fr-FR"/>
          <w14:cntxtAlts w14:val="0"/>
        </w:rPr>
        <w:t>Je fais un grand détour ou bien je me ferme les yeux</w:t>
      </w:r>
    </w:p>
    <w:p w14:paraId="320B9512" w14:textId="0162988D" w:rsid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p w14:paraId="3E8317DD" w14:textId="7750B486" w:rsid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>
        <w:rPr>
          <w:rFonts w:eastAsia="Times New Roman"/>
          <w:sz w:val="28"/>
          <w:szCs w:val="28"/>
          <w:lang w:eastAsia="fr-FR"/>
          <w14:cntxtAlts w14:val="0"/>
        </w:rPr>
        <w:t>Avec paroles :</w:t>
      </w:r>
    </w:p>
    <w:p w14:paraId="3CFC7FE3" w14:textId="77777777" w:rsidR="00EE4ED3" w:rsidRDefault="00000000" w:rsidP="00EE4ED3">
      <w:pPr>
        <w:rPr>
          <w:sz w:val="28"/>
          <w:szCs w:val="28"/>
        </w:rPr>
      </w:pPr>
      <w:hyperlink r:id="rId5" w:history="1">
        <w:r w:rsidR="00EE4ED3" w:rsidRPr="00B71804">
          <w:rPr>
            <w:rStyle w:val="Lienhypertexte"/>
            <w:sz w:val="28"/>
            <w:szCs w:val="28"/>
          </w:rPr>
          <w:t>https://www.youtube.com/watch?v=LpjbFVjIXNU</w:t>
        </w:r>
      </w:hyperlink>
    </w:p>
    <w:p w14:paraId="6E2A64F3" w14:textId="6B6FAA3F" w:rsid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p w14:paraId="35E32959" w14:textId="13CD6B77" w:rsid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>
        <w:rPr>
          <w:rFonts w:eastAsia="Times New Roman"/>
          <w:sz w:val="28"/>
          <w:szCs w:val="28"/>
          <w:lang w:eastAsia="fr-FR"/>
          <w14:cntxtAlts w14:val="0"/>
        </w:rPr>
        <w:t>Sans paroles :</w:t>
      </w:r>
    </w:p>
    <w:p w14:paraId="03948CB6" w14:textId="77777777" w:rsidR="00EE4ED3" w:rsidRDefault="00000000" w:rsidP="00EE4ED3">
      <w:pPr>
        <w:rPr>
          <w:sz w:val="28"/>
          <w:szCs w:val="28"/>
        </w:rPr>
      </w:pPr>
      <w:hyperlink r:id="rId6" w:history="1">
        <w:r w:rsidR="00EE4ED3" w:rsidRPr="00B71804">
          <w:rPr>
            <w:rStyle w:val="Lienhypertexte"/>
            <w:sz w:val="28"/>
            <w:szCs w:val="28"/>
          </w:rPr>
          <w:t>https://www.youtube.com/watch?v=IOmZ_pF_XFI</w:t>
        </w:r>
      </w:hyperlink>
    </w:p>
    <w:p w14:paraId="4AA074F8" w14:textId="77777777" w:rsidR="00EE4ED3" w:rsidRPr="00EE4ED3" w:rsidRDefault="00EE4ED3" w:rsidP="00EE4ED3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p w14:paraId="33E95E9B" w14:textId="77777777" w:rsidR="00EE4ED3" w:rsidRPr="00EE4ED3" w:rsidRDefault="00EE4ED3">
      <w:pPr>
        <w:rPr>
          <w:sz w:val="28"/>
          <w:szCs w:val="28"/>
        </w:rPr>
      </w:pPr>
    </w:p>
    <w:sectPr w:rsidR="00EE4ED3" w:rsidRPr="00EE4ED3" w:rsidSect="00EE4E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ED3"/>
    <w:rsid w:val="00146E81"/>
    <w:rsid w:val="00840B07"/>
    <w:rsid w:val="00EE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0AAD6"/>
  <w15:chartTrackingRefBased/>
  <w15:docId w15:val="{523C0313-9F5B-4D4C-9FD9-BF0D55E7B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E4ED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EE4E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68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47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1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04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2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12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0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8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84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IOmZ_pF_XFI" TargetMode="External"/><Relationship Id="rId5" Type="http://schemas.openxmlformats.org/officeDocument/2006/relationships/hyperlink" Target="https://www.youtube.com/watch?v=LpjbFVjIXN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312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2</cp:revision>
  <dcterms:created xsi:type="dcterms:W3CDTF">2022-08-09T15:04:00Z</dcterms:created>
  <dcterms:modified xsi:type="dcterms:W3CDTF">2022-08-11T09:42:00Z</dcterms:modified>
</cp:coreProperties>
</file>