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778CF" w14:textId="3D0E24E6" w:rsidR="001E5387" w:rsidRDefault="00B575AD" w:rsidP="00B575AD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0515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66CA3234" wp14:editId="6930A33C">
                <wp:simplePos x="0" y="0"/>
                <wp:positionH relativeFrom="margin">
                  <wp:posOffset>-20320</wp:posOffset>
                </wp:positionH>
                <wp:positionV relativeFrom="paragraph">
                  <wp:posOffset>-41113</wp:posOffset>
                </wp:positionV>
                <wp:extent cx="1440180" cy="458943"/>
                <wp:effectExtent l="0" t="0" r="26670" b="17780"/>
                <wp:wrapNone/>
                <wp:docPr id="850898822" name="Organigramme : Alternative 8508988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0180" cy="458943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942D609" w14:textId="77777777" w:rsidR="00B575AD" w:rsidRPr="00237825" w:rsidRDefault="00B575AD" w:rsidP="00B575AD">
                            <w:pPr>
                              <w:widowControl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3782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CA3234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850898822" o:spid="_x0000_s1026" type="#_x0000_t176" style="position:absolute;left:0;text-align:left;margin-left:-1.6pt;margin-top:-3.25pt;width:113.4pt;height:36.1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" filled="f" insetpen="t">
                <v:shadow color="#eeece1"/>
                <v:textbox inset="2.88pt,2.88pt,2.88pt,2.88pt">
                  <w:txbxContent>
                    <w:p w14:paraId="7942D609" w14:textId="77777777" w:rsidR="00B575AD" w:rsidRPr="00237825" w:rsidRDefault="00B575AD" w:rsidP="00B575AD">
                      <w:pPr>
                        <w:widowControl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23782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E5387">
        <w:rPr>
          <w:rFonts w:ascii="Times New Roman" w:hAnsi="Times New Roman" w:cs="Times New Roman"/>
          <w:sz w:val="20"/>
          <w:szCs w:val="20"/>
        </w:rPr>
        <w:t xml:space="preserve">Lecture compréhension – </w:t>
      </w:r>
      <w:r w:rsidR="00970124">
        <w:rPr>
          <w:rFonts w:ascii="Times New Roman" w:hAnsi="Times New Roman" w:cs="Times New Roman"/>
          <w:sz w:val="20"/>
          <w:szCs w:val="20"/>
        </w:rPr>
        <w:t xml:space="preserve">Evaluation ordinaire - </w:t>
      </w:r>
      <w:r w:rsidR="001E5387">
        <w:rPr>
          <w:rFonts w:ascii="Times New Roman" w:hAnsi="Times New Roman" w:cs="Times New Roman"/>
          <w:sz w:val="20"/>
          <w:szCs w:val="20"/>
        </w:rPr>
        <w:t>La sorcière amoureuse – Page 1</w:t>
      </w:r>
    </w:p>
    <w:p w14:paraId="1ACA78A4" w14:textId="699E392B" w:rsidR="00B575AD" w:rsidRPr="00F05158" w:rsidRDefault="00B575AD" w:rsidP="00B575A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482ED97" w14:textId="441DE1C7" w:rsidR="00B575AD" w:rsidRPr="005D169F" w:rsidRDefault="005D169F" w:rsidP="005D169F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B575AD">
        <w:rPr>
          <w:rFonts w:ascii="Times New Roman" w:hAnsi="Times New Roman" w:cs="Times New Roman"/>
          <w:bCs/>
          <w:sz w:val="28"/>
          <w:szCs w:val="28"/>
        </w:rPr>
        <w:t xml:space="preserve">....... / ....... / </w:t>
      </w:r>
      <w:proofErr w:type="gramStart"/>
      <w:r w:rsidRPr="00B575AD">
        <w:rPr>
          <w:rFonts w:ascii="Times New Roman" w:hAnsi="Times New Roman" w:cs="Times New Roman"/>
          <w:bCs/>
          <w:sz w:val="28"/>
          <w:szCs w:val="28"/>
        </w:rPr>
        <w:t>20 .</w:t>
      </w:r>
      <w:proofErr w:type="gramEnd"/>
      <w:r w:rsidRPr="00B575AD">
        <w:rPr>
          <w:rFonts w:ascii="Times New Roman" w:hAnsi="Times New Roman" w:cs="Times New Roman"/>
          <w:bCs/>
          <w:sz w:val="28"/>
          <w:szCs w:val="28"/>
        </w:rPr>
        <w:t xml:space="preserve"> .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B575AD" w:rsidRPr="00F05158" w14:paraId="2262D6A3" w14:textId="77777777" w:rsidTr="00C64690">
        <w:tc>
          <w:tcPr>
            <w:tcW w:w="563" w:type="dxa"/>
            <w:vAlign w:val="center"/>
          </w:tcPr>
          <w:p w14:paraId="0DE194AC" w14:textId="77777777" w:rsidR="00B575AD" w:rsidRPr="00F05158" w:rsidRDefault="00B575AD" w:rsidP="00B575AD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523" w:type="dxa"/>
            <w:vAlign w:val="center"/>
          </w:tcPr>
          <w:p w14:paraId="221143A8" w14:textId="77777777" w:rsidR="00B575AD" w:rsidRPr="00F05158" w:rsidRDefault="00B575AD" w:rsidP="00B575AD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t>PA</w:t>
            </w:r>
          </w:p>
        </w:tc>
        <w:tc>
          <w:tcPr>
            <w:tcW w:w="523" w:type="dxa"/>
            <w:vAlign w:val="center"/>
          </w:tcPr>
          <w:p w14:paraId="0B5D4E37" w14:textId="77777777" w:rsidR="00B575AD" w:rsidRPr="00F05158" w:rsidRDefault="00B575AD" w:rsidP="00B575AD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t>A</w:t>
            </w:r>
          </w:p>
        </w:tc>
        <w:tc>
          <w:tcPr>
            <w:tcW w:w="8876" w:type="dxa"/>
            <w:vAlign w:val="center"/>
          </w:tcPr>
          <w:p w14:paraId="158E40B7" w14:textId="77777777" w:rsidR="00B575AD" w:rsidRPr="00237825" w:rsidRDefault="00B575AD" w:rsidP="00B575AD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0D5570D2" w14:textId="39E294D1" w:rsidR="00B575AD" w:rsidRPr="00237825" w:rsidRDefault="00B575AD" w:rsidP="00B575AD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75AD">
              <w:rPr>
                <w:rFonts w:ascii="Times New Roman" w:hAnsi="Times New Roman" w:cs="Times New Roman"/>
                <w:bCs/>
                <w:sz w:val="24"/>
                <w:szCs w:val="24"/>
              </w:rPr>
              <w:t>Nom :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................................................  </w:t>
            </w:r>
            <w:r w:rsidRPr="00B575AD">
              <w:rPr>
                <w:rFonts w:ascii="Times New Roman" w:hAnsi="Times New Roman" w:cs="Times New Roman"/>
                <w:bCs/>
                <w:sz w:val="24"/>
                <w:szCs w:val="24"/>
              </w:rPr>
              <w:t>Prénom :</w:t>
            </w:r>
            <w:r w:rsidRPr="0023782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......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.......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...............................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...</w:t>
            </w:r>
            <w:r w:rsidRPr="0023782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                         </w:t>
            </w:r>
          </w:p>
          <w:p w14:paraId="21D5CE94" w14:textId="77777777" w:rsidR="00B575AD" w:rsidRPr="00B575AD" w:rsidRDefault="00B575AD" w:rsidP="00B575AD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75AD">
              <w:rPr>
                <w:rFonts w:ascii="Times New Roman" w:hAnsi="Times New Roman" w:cs="Times New Roman"/>
                <w:sz w:val="24"/>
                <w:szCs w:val="24"/>
              </w:rPr>
              <w:t xml:space="preserve">Evaluation  </w:t>
            </w:r>
            <w:r w:rsidRPr="00B575A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B575AD">
              <w:rPr>
                <w:rFonts w:ascii="Times New Roman" w:hAnsi="Times New Roman" w:cs="Times New Roman"/>
                <w:sz w:val="24"/>
                <w:szCs w:val="24"/>
              </w:rPr>
              <w:t xml:space="preserve"> * aménagée   </w:t>
            </w:r>
            <w:r w:rsidRPr="0097012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71"/>
            </w:r>
            <w:r w:rsidRPr="0097012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** ordinaire</w:t>
            </w:r>
          </w:p>
        </w:tc>
      </w:tr>
      <w:tr w:rsidR="00B575AD" w:rsidRPr="00F05158" w14:paraId="4A8B8DC2" w14:textId="77777777" w:rsidTr="00C64690">
        <w:tc>
          <w:tcPr>
            <w:tcW w:w="563" w:type="dxa"/>
            <w:vAlign w:val="center"/>
          </w:tcPr>
          <w:p w14:paraId="44D10102" w14:textId="77777777" w:rsidR="00B575AD" w:rsidRPr="00F05158" w:rsidRDefault="00B575AD" w:rsidP="00B575AD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BD6CBAA" wp14:editId="0A502123">
                  <wp:extent cx="133892" cy="180754"/>
                  <wp:effectExtent l="0" t="0" r="0" b="0"/>
                  <wp:docPr id="263780519" name="Image 263780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212082BE" w14:textId="77777777" w:rsidR="00B575AD" w:rsidRPr="00F05158" w:rsidRDefault="00B575AD" w:rsidP="00B575AD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F13F02A" wp14:editId="7AF15ACA">
                  <wp:extent cx="133892" cy="180754"/>
                  <wp:effectExtent l="0" t="0" r="0" b="0"/>
                  <wp:docPr id="763476270" name="Image 763476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774484C4" w14:textId="77777777" w:rsidR="00B575AD" w:rsidRPr="00F05158" w:rsidRDefault="00B575AD" w:rsidP="00B575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834E7EE" wp14:editId="40B24258">
                  <wp:extent cx="133892" cy="180754"/>
                  <wp:effectExtent l="0" t="0" r="0" b="0"/>
                  <wp:docPr id="462581937" name="Image 4625819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vAlign w:val="center"/>
          </w:tcPr>
          <w:p w14:paraId="7AD4A359" w14:textId="432C60E9" w:rsidR="00B575AD" w:rsidRPr="00B575AD" w:rsidRDefault="00B575AD" w:rsidP="00B575AD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Après lecture silencieuse d’un texte répondre par écrit à des questions de compréhension.</w:t>
            </w:r>
          </w:p>
        </w:tc>
      </w:tr>
    </w:tbl>
    <w:p w14:paraId="0BCE3EC3" w14:textId="77777777" w:rsidR="005D169F" w:rsidRDefault="005D169F" w:rsidP="00B575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9F2118D" w14:textId="152D742A" w:rsidR="00AF21EB" w:rsidRDefault="00AF21EB" w:rsidP="00B575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 sorcière amoureuse</w:t>
      </w:r>
    </w:p>
    <w:p w14:paraId="1A61D027" w14:textId="77777777" w:rsidR="00AF21EB" w:rsidRDefault="00AF21EB" w:rsidP="00AF21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10035"/>
      </w:tblGrid>
      <w:tr w:rsidR="00AF21EB" w14:paraId="43412326" w14:textId="77777777" w:rsidTr="00970124">
        <w:tc>
          <w:tcPr>
            <w:tcW w:w="421" w:type="dxa"/>
          </w:tcPr>
          <w:p w14:paraId="6A13121B" w14:textId="190806CC" w:rsidR="00AF21EB" w:rsidRPr="001E5387" w:rsidRDefault="00AF21EB" w:rsidP="001E538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538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35" w:type="dxa"/>
          </w:tcPr>
          <w:p w14:paraId="5370A311" w14:textId="77777777" w:rsidR="00DA216D" w:rsidRPr="00AF21EB" w:rsidRDefault="00DA216D" w:rsidP="001E538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C’était une vieille, très vieille sorcière. Elle habitait une maisonnette au fond des bois,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près de la source des trois rochers.</w:t>
            </w:r>
          </w:p>
          <w:p w14:paraId="78AA95C8" w14:textId="04ACB04E" w:rsidR="00AF21EB" w:rsidRDefault="00DA216D" w:rsidP="001E538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Un jour, un jeune homme passa devant sa fenêtre. Il était beau. Plus beau que les princes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des contes de fées. Et bien plus beau que les cow-boys des publicités télévisées.</w:t>
            </w:r>
          </w:p>
        </w:tc>
      </w:tr>
      <w:tr w:rsidR="00AF21EB" w14:paraId="2A37DFEF" w14:textId="77777777" w:rsidTr="00970124">
        <w:tc>
          <w:tcPr>
            <w:tcW w:w="421" w:type="dxa"/>
          </w:tcPr>
          <w:p w14:paraId="34EE4EA2" w14:textId="0C8E0367" w:rsidR="00AF21EB" w:rsidRPr="001E5387" w:rsidRDefault="001E5387" w:rsidP="001E538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538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035" w:type="dxa"/>
          </w:tcPr>
          <w:p w14:paraId="0040B9A6" w14:textId="77777777" w:rsidR="001E5387" w:rsidRPr="00AF21EB" w:rsidRDefault="001E5387" w:rsidP="001E538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La vieille sorcière fut émue, tout d’abord, puis troublée, et enfin amoureuse. Plus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amoureuse qu’elle ne l’avait jamais été.</w:t>
            </w:r>
          </w:p>
          <w:p w14:paraId="354B70EC" w14:textId="4E1EBEE4" w:rsidR="00AF21EB" w:rsidRDefault="001E5387" w:rsidP="001E538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Naturellement, elle ne ferma pas l’œil de la nuit. Elle feuilleta toutes sortes de vieux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grimoires remplis de formules magiques, elle courut les bois à la recherche d’ingrédients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mystérieux, elle coupa, hacha, mixa, mélangea, pesa, ajouta, remua,</w:t>
            </w:r>
          </w:p>
        </w:tc>
      </w:tr>
      <w:tr w:rsidR="00AF21EB" w14:paraId="47F0A4CA" w14:textId="77777777" w:rsidTr="00970124">
        <w:tc>
          <w:tcPr>
            <w:tcW w:w="421" w:type="dxa"/>
          </w:tcPr>
          <w:p w14:paraId="3C969144" w14:textId="31795CD8" w:rsidR="00AF21EB" w:rsidRPr="001E5387" w:rsidRDefault="001E5387" w:rsidP="001E538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538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035" w:type="dxa"/>
          </w:tcPr>
          <w:p w14:paraId="2FC05D71" w14:textId="77777777" w:rsidR="001E5387" w:rsidRPr="00AF21EB" w:rsidRDefault="001E5387" w:rsidP="001E538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goûta</w:t>
            </w:r>
            <w:proofErr w:type="gramEnd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... Et au petit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matin, elle mit en bouteilles un plein chaudron d’élixir pour rajeunir.</w:t>
            </w:r>
          </w:p>
          <w:p w14:paraId="774FB571" w14:textId="47096200" w:rsidR="00AF21EB" w:rsidRDefault="001E5387" w:rsidP="001E538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Au début de l’après-midi, elle avala une bouteille d’élixir. Comme c’était très amer, elle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procédait ainsi : un verre d’élixir, un carré de chocolat, un verre d’élixir, un bonbon à la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fraise. Et ainsi de suite. Après le dernier verre, elle était redevenue jeune et jolie. Si jolie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qu’elle aurait pu faire carrière au cinéma. Ou devenir institutrice.</w:t>
            </w:r>
          </w:p>
        </w:tc>
      </w:tr>
      <w:tr w:rsidR="00AF21EB" w14:paraId="7D1759C6" w14:textId="77777777" w:rsidTr="00970124">
        <w:tc>
          <w:tcPr>
            <w:tcW w:w="421" w:type="dxa"/>
          </w:tcPr>
          <w:p w14:paraId="75EEB338" w14:textId="54714ACA" w:rsidR="00AF21EB" w:rsidRPr="001E5387" w:rsidRDefault="001E5387" w:rsidP="001E538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0035" w:type="dxa"/>
          </w:tcPr>
          <w:p w14:paraId="32639A17" w14:textId="77777777" w:rsidR="001E5387" w:rsidRPr="00AF21EB" w:rsidRDefault="001E5387" w:rsidP="001E538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Avec deux toiles d’araignées, un peu de poudre de crapaud et une formule magique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découpée dans le journal de mode des sorcières, elle se confectionna une merveilleuse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robe décolletée, garnie de dentelles. Dans son jardin, elle cueillit une rose blanche, la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trempa dans un philtre d’amour et l’épingla à son corsage.</w:t>
            </w:r>
          </w:p>
          <w:p w14:paraId="615E6361" w14:textId="321B3EB8" w:rsidR="00AF21EB" w:rsidRDefault="001E5387" w:rsidP="001E538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Ensuite, elle s’assit sur un banc, devant la porte, et attendit. Elle n’attendit pas</w:t>
            </w:r>
          </w:p>
        </w:tc>
      </w:tr>
      <w:tr w:rsidR="00AF21EB" w14:paraId="27521CEC" w14:textId="77777777" w:rsidTr="00970124">
        <w:tc>
          <w:tcPr>
            <w:tcW w:w="421" w:type="dxa"/>
          </w:tcPr>
          <w:p w14:paraId="03DC0375" w14:textId="0955DDB5" w:rsidR="00AF21EB" w:rsidRPr="001E5387" w:rsidRDefault="001E5387" w:rsidP="001E538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035" w:type="dxa"/>
          </w:tcPr>
          <w:p w14:paraId="388FFC36" w14:textId="7368A4BA" w:rsidR="001E5387" w:rsidRPr="00AF21EB" w:rsidRDefault="001E5387" w:rsidP="001E538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longtemps.</w:t>
            </w:r>
          </w:p>
          <w:p w14:paraId="06CB6FF9" w14:textId="77777777" w:rsidR="001E5387" w:rsidRPr="00AF21EB" w:rsidRDefault="001E5387" w:rsidP="001E538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Sur le chemin, apparut le beau jeune homme, vêtu d’un riche costume brodé d’or, une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fleur blanche à la boutonnière.</w:t>
            </w:r>
          </w:p>
          <w:p w14:paraId="2A7D632A" w14:textId="45935A74" w:rsidR="00AF21EB" w:rsidRDefault="001E5387" w:rsidP="001E538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Le jeune homme salua la sorcière, la conversation s’engagea et, comme la sorcière était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pressée, au bout d’un quart d’heure, le jeune homme était fou amoureux. Cinq minutes</w:t>
            </w:r>
          </w:p>
        </w:tc>
      </w:tr>
      <w:tr w:rsidR="00AF21EB" w14:paraId="399DC252" w14:textId="77777777" w:rsidTr="00970124">
        <w:tc>
          <w:tcPr>
            <w:tcW w:w="421" w:type="dxa"/>
          </w:tcPr>
          <w:p w14:paraId="142C5B56" w14:textId="7D72D51A" w:rsidR="00AF21EB" w:rsidRPr="001E5387" w:rsidRDefault="001E5387" w:rsidP="001E538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0035" w:type="dxa"/>
          </w:tcPr>
          <w:p w14:paraId="370D5695" w14:textId="77777777" w:rsidR="001E5387" w:rsidRPr="00AF21EB" w:rsidRDefault="001E5387" w:rsidP="001E538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après</w:t>
            </w:r>
            <w:proofErr w:type="gramEnd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, ils échangeaient leur premier baiser.</w:t>
            </w:r>
          </w:p>
          <w:p w14:paraId="15BF5F02" w14:textId="77777777" w:rsidR="001E5387" w:rsidRPr="00AF21EB" w:rsidRDefault="001E5387" w:rsidP="001E538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Puis brusquement, la sorcière se leva et dit très vite :</w:t>
            </w:r>
          </w:p>
          <w:p w14:paraId="69AC9123" w14:textId="77777777" w:rsidR="001E5387" w:rsidRPr="00AF21EB" w:rsidRDefault="001E5387" w:rsidP="001E538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À demain, mon bel amour 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»</w:t>
            </w:r>
          </w:p>
          <w:p w14:paraId="1C48DB83" w14:textId="77777777" w:rsidR="001E5387" w:rsidRPr="00AF21EB" w:rsidRDefault="001E5387" w:rsidP="001E538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Et elle s’enferma à double tour dans sa maisonnette.</w:t>
            </w:r>
          </w:p>
          <w:p w14:paraId="04B89E4E" w14:textId="3219E45E" w:rsidR="00AF21EB" w:rsidRDefault="001E5387" w:rsidP="001E538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Il était temps ! Quelques secondes plus tard, la belle jeune fille était redevenue une</w:t>
            </w:r>
          </w:p>
        </w:tc>
      </w:tr>
    </w:tbl>
    <w:p w14:paraId="212F04BA" w14:textId="77777777" w:rsidR="00DA216D" w:rsidRDefault="00DA216D" w:rsidP="00AF21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D1D42A2" w14:textId="77777777" w:rsidR="00777733" w:rsidRDefault="00777733" w:rsidP="001E538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33B430" w14:textId="77777777" w:rsidR="00777733" w:rsidRDefault="00777733" w:rsidP="001E538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33B28EA" w14:textId="77777777" w:rsidR="00777733" w:rsidRDefault="00777733" w:rsidP="001E538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D2C2813" w14:textId="77777777" w:rsidR="00970124" w:rsidRDefault="00970124" w:rsidP="0097012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D90BE46" w14:textId="6EB91373" w:rsidR="00970124" w:rsidRDefault="00970124" w:rsidP="0097012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Lecture compréhension – Evaluation ordinaire - La sorcière amoureuse – Page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3C94D06B" w14:textId="77777777" w:rsidR="005D169F" w:rsidRDefault="005D169F" w:rsidP="0077773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10035"/>
      </w:tblGrid>
      <w:tr w:rsidR="005D169F" w14:paraId="72B437B6" w14:textId="77777777" w:rsidTr="00552CC5">
        <w:tc>
          <w:tcPr>
            <w:tcW w:w="421" w:type="dxa"/>
          </w:tcPr>
          <w:p w14:paraId="143902CD" w14:textId="77777777" w:rsidR="005D169F" w:rsidRPr="001E5387" w:rsidRDefault="005D169F" w:rsidP="00C6469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0035" w:type="dxa"/>
          </w:tcPr>
          <w:p w14:paraId="6A2D25DF" w14:textId="77777777" w:rsidR="005D169F" w:rsidRPr="00AF21EB" w:rsidRDefault="005D169F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vieille</w:t>
            </w:r>
            <w:proofErr w:type="gramEnd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très vieille sorcière : l’élixir avait cessé d’agir.</w:t>
            </w:r>
          </w:p>
          <w:p w14:paraId="6112CD14" w14:textId="77777777" w:rsidR="005D169F" w:rsidRPr="00AF21EB" w:rsidRDefault="005D169F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Et ce fut ainsi tous les jours. Une bouteille d’élixir pour rajeunir, des mots d’amour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murmurés, quelques baisers échangés, puis vite, très vite, des adieux pressés.</w:t>
            </w:r>
          </w:p>
          <w:p w14:paraId="295255C7" w14:textId="77777777" w:rsidR="005D169F" w:rsidRPr="00AF21EB" w:rsidRDefault="005D169F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Le beau jeune homme ne se plaignait jamais.</w:t>
            </w:r>
          </w:p>
          <w:p w14:paraId="56B18124" w14:textId="77777777" w:rsidR="005D169F" w:rsidRDefault="005D169F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Il disait en souriant : « Adieu, ma belle ! », et il partait sans même se retourner.</w:t>
            </w:r>
          </w:p>
        </w:tc>
      </w:tr>
      <w:tr w:rsidR="00777733" w14:paraId="79D6ED6A" w14:textId="77777777" w:rsidTr="00552CC5">
        <w:tc>
          <w:tcPr>
            <w:tcW w:w="421" w:type="dxa"/>
          </w:tcPr>
          <w:p w14:paraId="4A2BB565" w14:textId="77777777" w:rsidR="00777733" w:rsidRPr="001E5387" w:rsidRDefault="00777733" w:rsidP="00C6469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0035" w:type="dxa"/>
          </w:tcPr>
          <w:p w14:paraId="09DAB36B" w14:textId="77777777" w:rsidR="00777733" w:rsidRPr="00AF21EB" w:rsidRDefault="00777733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Après quelques semaines, par un bel après-midi d’été, la sorcière déclara à son jeune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homme qu’elle voulait l’épouser. Le jeune homme baissa les yeux en rougissant, et ils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fixèrent le mariage au lendemain matin.</w:t>
            </w:r>
          </w:p>
          <w:p w14:paraId="2621CD8A" w14:textId="77777777" w:rsidR="00777733" w:rsidRDefault="00777733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Le lendemain, donc, la vieille sorcière avala trois grandes bouteilles d’élixir pour rajeunir.</w:t>
            </w:r>
          </w:p>
        </w:tc>
      </w:tr>
      <w:tr w:rsidR="00777733" w14:paraId="2366D126" w14:textId="77777777" w:rsidTr="00552CC5">
        <w:tc>
          <w:tcPr>
            <w:tcW w:w="421" w:type="dxa"/>
          </w:tcPr>
          <w:p w14:paraId="455EE3E2" w14:textId="77777777" w:rsidR="00777733" w:rsidRPr="001E5387" w:rsidRDefault="00777733" w:rsidP="00C6469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0035" w:type="dxa"/>
          </w:tcPr>
          <w:p w14:paraId="64592FFD" w14:textId="77777777" w:rsidR="00777733" w:rsidRPr="00AF21EB" w:rsidRDefault="00777733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Ça lui donna d’atroces douleurs d’estomac, mais il fallait bien en passer par là.</w:t>
            </w:r>
          </w:p>
          <w:p w14:paraId="4C92E369" w14:textId="77777777" w:rsidR="00777733" w:rsidRPr="00AF21EB" w:rsidRDefault="00777733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Les deux amoureux se marièrent au village voisin. Puis ils s’en retournèrent bien vite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jusqu’à la maisonnette au fond des bois.</w:t>
            </w:r>
          </w:p>
          <w:p w14:paraId="3A2B1F91" w14:textId="77777777" w:rsidR="00777733" w:rsidRDefault="00777733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Dès qu’ils furent entrés, la sorcière ferma la porte à double tour : dans la cuisine, elle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prépara une tisane pour son jeune époux, puis alla chercher dans la salle à manger les</w:t>
            </w:r>
          </w:p>
        </w:tc>
      </w:tr>
      <w:tr w:rsidR="00777733" w14:paraId="1F9A332A" w14:textId="77777777" w:rsidTr="00552CC5">
        <w:tc>
          <w:tcPr>
            <w:tcW w:w="421" w:type="dxa"/>
          </w:tcPr>
          <w:p w14:paraId="3A725F9E" w14:textId="77777777" w:rsidR="00777733" w:rsidRPr="001E5387" w:rsidRDefault="00777733" w:rsidP="00C6469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0035" w:type="dxa"/>
          </w:tcPr>
          <w:p w14:paraId="50CB0ECF" w14:textId="77777777" w:rsidR="00777733" w:rsidRPr="00AF21EB" w:rsidRDefault="00777733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gâteaux</w:t>
            </w:r>
            <w:proofErr w:type="gramEnd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 xml:space="preserve"> aux pattes de mouche qu’elle faisait elle-même.</w:t>
            </w:r>
          </w:p>
          <w:p w14:paraId="1903EFF2" w14:textId="77777777" w:rsidR="00777733" w:rsidRPr="00AF21EB" w:rsidRDefault="00777733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Mais l’élixir avait cessé d’agir. Quand elle revint à la cuisine, elle était redevenue une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vieille, très vieille sorcière, au nez crochu, aux dents gâtées et à la peau plus ridée que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du papier froissé.</w:t>
            </w:r>
          </w:p>
          <w:p w14:paraId="4718DB19" w14:textId="77777777" w:rsidR="00777733" w:rsidRDefault="00777733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Lorsqu’il la vit ainsi, son jeune mari la fixa un long moment sans rien dire. Puis,</w:t>
            </w:r>
          </w:p>
        </w:tc>
      </w:tr>
      <w:tr w:rsidR="00777733" w14:paraId="3D00B838" w14:textId="77777777" w:rsidTr="00552CC5">
        <w:tc>
          <w:tcPr>
            <w:tcW w:w="421" w:type="dxa"/>
          </w:tcPr>
          <w:p w14:paraId="79A98701" w14:textId="77777777" w:rsidR="00777733" w:rsidRPr="001E5387" w:rsidRDefault="00777733" w:rsidP="00C6469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0035" w:type="dxa"/>
          </w:tcPr>
          <w:p w14:paraId="77AD2CC4" w14:textId="77777777" w:rsidR="00777733" w:rsidRPr="00AF21EB" w:rsidRDefault="00777733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soudain</w:t>
            </w:r>
            <w:proofErr w:type="gramEnd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, il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éclata de rire :</w:t>
            </w:r>
          </w:p>
          <w:p w14:paraId="499B61B3" w14:textId="77777777" w:rsidR="00777733" w:rsidRPr="00AF21EB" w:rsidRDefault="00777733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Vieille sorcière, ton élixir pour rajeunir ne vaut pas grand-chose ! Mais rassure-toi, le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mien n’est pas meilleur.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»</w:t>
            </w:r>
          </w:p>
          <w:p w14:paraId="68FFEBAA" w14:textId="77777777" w:rsidR="00777733" w:rsidRDefault="00777733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Et, secoué d’un grand fou rire, le beau jeune homme se transforma peu à peu en un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vieux, très vieux sorcier, au nez crochu, aux dents gâtées et à la peau plus ridée que du</w:t>
            </w:r>
          </w:p>
        </w:tc>
      </w:tr>
      <w:tr w:rsidR="00777733" w14:paraId="6A2EBFCB" w14:textId="77777777" w:rsidTr="00552CC5">
        <w:tc>
          <w:tcPr>
            <w:tcW w:w="421" w:type="dxa"/>
          </w:tcPr>
          <w:p w14:paraId="5FA7FF8E" w14:textId="77777777" w:rsidR="00777733" w:rsidRPr="001E5387" w:rsidRDefault="00777733" w:rsidP="00C6469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0035" w:type="dxa"/>
          </w:tcPr>
          <w:p w14:paraId="4B03C1CD" w14:textId="77777777" w:rsidR="00777733" w:rsidRDefault="00777733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papier</w:t>
            </w:r>
            <w:proofErr w:type="gramEnd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 xml:space="preserve"> froissé.</w:t>
            </w:r>
          </w:p>
        </w:tc>
      </w:tr>
    </w:tbl>
    <w:p w14:paraId="43654D1D" w14:textId="77777777" w:rsidR="001E5387" w:rsidRDefault="001E5387" w:rsidP="00DA21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3B2E9C3" w14:textId="77777777" w:rsidR="00777733" w:rsidRPr="001E5387" w:rsidRDefault="00777733" w:rsidP="0077773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E5387">
        <w:rPr>
          <w:rFonts w:ascii="Times New Roman" w:hAnsi="Times New Roman" w:cs="Times New Roman"/>
          <w:sz w:val="24"/>
          <w:szCs w:val="24"/>
        </w:rPr>
        <w:t>« Histoires pressées », Bernard Friot, Editions Milan</w:t>
      </w:r>
    </w:p>
    <w:p w14:paraId="26E37FA2" w14:textId="77777777" w:rsidR="001E5387" w:rsidRDefault="001E5387" w:rsidP="00DA21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F95B867" w14:textId="47BAC04E" w:rsidR="00414F2B" w:rsidRPr="00414F2B" w:rsidRDefault="00414F2B" w:rsidP="005D169F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414F2B">
        <w:rPr>
          <w:rFonts w:ascii="Times New Roman" w:hAnsi="Times New Roman" w:cs="Times New Roman"/>
          <w:sz w:val="24"/>
          <w:szCs w:val="24"/>
          <w:u w:val="single"/>
        </w:rPr>
        <w:t>Réponds aux questions en rédigeant des phrases correctes et complètes.</w:t>
      </w:r>
    </w:p>
    <w:p w14:paraId="614F2D49" w14:textId="77777777" w:rsidR="00414F2B" w:rsidRPr="00414F2B" w:rsidRDefault="00414F2B" w:rsidP="005D169F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337A02AA" w14:textId="51217118" w:rsidR="00777733" w:rsidRDefault="00777733" w:rsidP="005D169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– Comment est la sorcière ?</w:t>
      </w:r>
    </w:p>
    <w:p w14:paraId="0F299712" w14:textId="5126EF72" w:rsidR="00777733" w:rsidRDefault="00777733" w:rsidP="005D169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– Où habite la sorcière ?</w:t>
      </w:r>
    </w:p>
    <w:p w14:paraId="4F8AFF75" w14:textId="206F6C5A" w:rsidR="00777733" w:rsidRDefault="00777733" w:rsidP="005D169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="005A54F7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A54F7">
        <w:rPr>
          <w:rFonts w:ascii="Times New Roman" w:hAnsi="Times New Roman" w:cs="Times New Roman"/>
          <w:sz w:val="28"/>
          <w:szCs w:val="28"/>
        </w:rPr>
        <w:t>Comment est l’homme qui passe devant la fenêtre de la sorcière ?</w:t>
      </w:r>
    </w:p>
    <w:p w14:paraId="76B998A4" w14:textId="017E859F" w:rsidR="005A54F7" w:rsidRDefault="005A54F7" w:rsidP="005D169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</w:t>
      </w:r>
      <w:r w:rsidR="007C37F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C37F9">
        <w:rPr>
          <w:rFonts w:ascii="Times New Roman" w:hAnsi="Times New Roman" w:cs="Times New Roman"/>
          <w:sz w:val="28"/>
          <w:szCs w:val="28"/>
        </w:rPr>
        <w:t>A quoi sert l’élixir que la sorcière a fabriqué ?</w:t>
      </w:r>
    </w:p>
    <w:p w14:paraId="11C1EF62" w14:textId="233CD70E" w:rsidR="00414F2B" w:rsidRDefault="00414F2B" w:rsidP="005D169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– Comment est la robe que s’est confectionnée la sorcière ?</w:t>
      </w:r>
    </w:p>
    <w:p w14:paraId="3FFF1B83" w14:textId="248BBFF9" w:rsidR="007C37F9" w:rsidRDefault="00414F2B" w:rsidP="005D169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7C37F9">
        <w:rPr>
          <w:rFonts w:ascii="Times New Roman" w:hAnsi="Times New Roman" w:cs="Times New Roman"/>
          <w:sz w:val="28"/>
          <w:szCs w:val="28"/>
        </w:rPr>
        <w:t xml:space="preserve"> – Pourquoi la sorcière quitte-t-elle brusquement son amoureux ?</w:t>
      </w:r>
    </w:p>
    <w:p w14:paraId="4442B83E" w14:textId="4921DE22" w:rsidR="007C37F9" w:rsidRDefault="00414F2B" w:rsidP="005D169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4D2C58">
        <w:rPr>
          <w:rFonts w:ascii="Times New Roman" w:hAnsi="Times New Roman" w:cs="Times New Roman"/>
          <w:sz w:val="28"/>
          <w:szCs w:val="28"/>
        </w:rPr>
        <w:t xml:space="preserve"> – Après quelques semaines, que propose la sorcière à son amoureux ?</w:t>
      </w:r>
    </w:p>
    <w:p w14:paraId="7BDCF93E" w14:textId="218DE0FC" w:rsidR="004D2C58" w:rsidRDefault="00414F2B" w:rsidP="005D169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4D2C58">
        <w:rPr>
          <w:rFonts w:ascii="Times New Roman" w:hAnsi="Times New Roman" w:cs="Times New Roman"/>
          <w:sz w:val="28"/>
          <w:szCs w:val="28"/>
        </w:rPr>
        <w:t xml:space="preserve"> – Qu’est-ce qui provoque des douleurs abdominales à la sorcière ?</w:t>
      </w:r>
    </w:p>
    <w:p w14:paraId="0803BBEC" w14:textId="317E4B18" w:rsidR="004D2C58" w:rsidRDefault="00414F2B" w:rsidP="005D169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4D2C58">
        <w:rPr>
          <w:rFonts w:ascii="Times New Roman" w:hAnsi="Times New Roman" w:cs="Times New Roman"/>
          <w:sz w:val="28"/>
          <w:szCs w:val="28"/>
        </w:rPr>
        <w:t xml:space="preserve"> – Quelle est la réaction du jeune homme lorsqu’il voit sa femme vieillie ?</w:t>
      </w:r>
    </w:p>
    <w:p w14:paraId="015DC614" w14:textId="24B5BEBD" w:rsidR="004D2C58" w:rsidRDefault="00414F2B" w:rsidP="005D169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4D2C58">
        <w:rPr>
          <w:rFonts w:ascii="Times New Roman" w:hAnsi="Times New Roman" w:cs="Times New Roman"/>
          <w:sz w:val="28"/>
          <w:szCs w:val="28"/>
        </w:rPr>
        <w:t xml:space="preserve"> – En quoi se transforme le mari de la sorcière ?</w:t>
      </w:r>
    </w:p>
    <w:p w14:paraId="141B6079" w14:textId="23D6029C" w:rsidR="00552CC5" w:rsidRDefault="00552CC5" w:rsidP="00552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05158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69468745" wp14:editId="51C0589A">
                <wp:simplePos x="0" y="0"/>
                <wp:positionH relativeFrom="margin">
                  <wp:posOffset>-20320</wp:posOffset>
                </wp:positionH>
                <wp:positionV relativeFrom="paragraph">
                  <wp:posOffset>-41113</wp:posOffset>
                </wp:positionV>
                <wp:extent cx="1440180" cy="458943"/>
                <wp:effectExtent l="0" t="0" r="26670" b="17780"/>
                <wp:wrapNone/>
                <wp:docPr id="1582441736" name="Organigramme : Alternative 15824417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0180" cy="458943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250E2D9" w14:textId="77777777" w:rsidR="00552CC5" w:rsidRPr="00237825" w:rsidRDefault="00552CC5" w:rsidP="00552CC5">
                            <w:pPr>
                              <w:widowControl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3782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468745" id="Organigramme : Alternative 1582441736" o:spid="_x0000_s1027" type="#_x0000_t176" style="position:absolute;left:0;text-align:left;margin-left:-1.6pt;margin-top:-3.25pt;width:113.4pt;height:36.15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" filled="f" insetpen="t">
                <v:shadow color="#eeece1"/>
                <v:textbox inset="2.88pt,2.88pt,2.88pt,2.88pt">
                  <w:txbxContent>
                    <w:p w14:paraId="2250E2D9" w14:textId="77777777" w:rsidR="00552CC5" w:rsidRPr="00237825" w:rsidRDefault="00552CC5" w:rsidP="00552CC5">
                      <w:pPr>
                        <w:widowControl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23782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sz w:val="20"/>
          <w:szCs w:val="20"/>
        </w:rPr>
        <w:t xml:space="preserve">Lecture compréhension – Evaluation </w:t>
      </w:r>
      <w:r>
        <w:rPr>
          <w:rFonts w:ascii="Times New Roman" w:hAnsi="Times New Roman" w:cs="Times New Roman"/>
          <w:sz w:val="20"/>
          <w:szCs w:val="20"/>
        </w:rPr>
        <w:t>aménagée</w:t>
      </w:r>
      <w:r>
        <w:rPr>
          <w:rFonts w:ascii="Times New Roman" w:hAnsi="Times New Roman" w:cs="Times New Roman"/>
          <w:sz w:val="20"/>
          <w:szCs w:val="20"/>
        </w:rPr>
        <w:t xml:space="preserve"> - La sorcière amoureuse – Page 1</w:t>
      </w:r>
    </w:p>
    <w:p w14:paraId="7950B9ED" w14:textId="77777777" w:rsidR="00552CC5" w:rsidRPr="00F05158" w:rsidRDefault="00552CC5" w:rsidP="00552CC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8F9AD3D" w14:textId="77777777" w:rsidR="00552CC5" w:rsidRPr="005D169F" w:rsidRDefault="00552CC5" w:rsidP="00552CC5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B575AD">
        <w:rPr>
          <w:rFonts w:ascii="Times New Roman" w:hAnsi="Times New Roman" w:cs="Times New Roman"/>
          <w:bCs/>
          <w:sz w:val="28"/>
          <w:szCs w:val="28"/>
        </w:rPr>
        <w:t xml:space="preserve">....... / ....... / </w:t>
      </w:r>
      <w:proofErr w:type="gramStart"/>
      <w:r w:rsidRPr="00B575AD">
        <w:rPr>
          <w:rFonts w:ascii="Times New Roman" w:hAnsi="Times New Roman" w:cs="Times New Roman"/>
          <w:bCs/>
          <w:sz w:val="28"/>
          <w:szCs w:val="28"/>
        </w:rPr>
        <w:t>20 .</w:t>
      </w:r>
      <w:proofErr w:type="gramEnd"/>
      <w:r w:rsidRPr="00B575AD">
        <w:rPr>
          <w:rFonts w:ascii="Times New Roman" w:hAnsi="Times New Roman" w:cs="Times New Roman"/>
          <w:bCs/>
          <w:sz w:val="28"/>
          <w:szCs w:val="28"/>
        </w:rPr>
        <w:t xml:space="preserve"> .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552CC5" w:rsidRPr="00F05158" w14:paraId="036BC349" w14:textId="77777777" w:rsidTr="00C64690">
        <w:tc>
          <w:tcPr>
            <w:tcW w:w="563" w:type="dxa"/>
            <w:vAlign w:val="center"/>
          </w:tcPr>
          <w:p w14:paraId="0D77C59F" w14:textId="77777777" w:rsidR="00552CC5" w:rsidRPr="00F05158" w:rsidRDefault="00552CC5" w:rsidP="00C64690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523" w:type="dxa"/>
            <w:vAlign w:val="center"/>
          </w:tcPr>
          <w:p w14:paraId="46E50AAD" w14:textId="77777777" w:rsidR="00552CC5" w:rsidRPr="00F05158" w:rsidRDefault="00552CC5" w:rsidP="00C64690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t>PA</w:t>
            </w:r>
          </w:p>
        </w:tc>
        <w:tc>
          <w:tcPr>
            <w:tcW w:w="523" w:type="dxa"/>
            <w:vAlign w:val="center"/>
          </w:tcPr>
          <w:p w14:paraId="5BD7653D" w14:textId="77777777" w:rsidR="00552CC5" w:rsidRPr="00F05158" w:rsidRDefault="00552CC5" w:rsidP="00C64690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t>A</w:t>
            </w:r>
          </w:p>
        </w:tc>
        <w:tc>
          <w:tcPr>
            <w:tcW w:w="8876" w:type="dxa"/>
            <w:vAlign w:val="center"/>
          </w:tcPr>
          <w:p w14:paraId="7153BF8E" w14:textId="77777777" w:rsidR="00552CC5" w:rsidRPr="00237825" w:rsidRDefault="00552CC5" w:rsidP="00C64690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34E8A818" w14:textId="77777777" w:rsidR="00552CC5" w:rsidRPr="00237825" w:rsidRDefault="00552CC5" w:rsidP="00C64690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75AD">
              <w:rPr>
                <w:rFonts w:ascii="Times New Roman" w:hAnsi="Times New Roman" w:cs="Times New Roman"/>
                <w:bCs/>
                <w:sz w:val="24"/>
                <w:szCs w:val="24"/>
              </w:rPr>
              <w:t>Nom :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................................................  </w:t>
            </w:r>
            <w:r w:rsidRPr="00B575AD">
              <w:rPr>
                <w:rFonts w:ascii="Times New Roman" w:hAnsi="Times New Roman" w:cs="Times New Roman"/>
                <w:bCs/>
                <w:sz w:val="24"/>
                <w:szCs w:val="24"/>
              </w:rPr>
              <w:t>Prénom :</w:t>
            </w:r>
            <w:r w:rsidRPr="0023782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...............................................</w:t>
            </w:r>
            <w:r w:rsidRPr="0023782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                         </w:t>
            </w:r>
          </w:p>
          <w:p w14:paraId="5C855DC9" w14:textId="77777777" w:rsidR="00552CC5" w:rsidRPr="00B575AD" w:rsidRDefault="00552CC5" w:rsidP="00C64690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75AD">
              <w:rPr>
                <w:rFonts w:ascii="Times New Roman" w:hAnsi="Times New Roman" w:cs="Times New Roman"/>
                <w:sz w:val="24"/>
                <w:szCs w:val="24"/>
              </w:rPr>
              <w:t xml:space="preserve">Evaluation  </w:t>
            </w:r>
            <w:r w:rsidRPr="00F317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Wingdings" w:char="F071"/>
            </w:r>
            <w:r w:rsidRPr="00F317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* aménagée</w:t>
            </w:r>
            <w:r w:rsidRPr="00B575A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317F2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F317F2">
              <w:rPr>
                <w:rFonts w:ascii="Times New Roman" w:hAnsi="Times New Roman" w:cs="Times New Roman"/>
                <w:sz w:val="24"/>
                <w:szCs w:val="24"/>
              </w:rPr>
              <w:t xml:space="preserve"> ** ordinaire</w:t>
            </w:r>
          </w:p>
        </w:tc>
      </w:tr>
      <w:tr w:rsidR="00552CC5" w:rsidRPr="00F05158" w14:paraId="299AF50D" w14:textId="77777777" w:rsidTr="00C64690">
        <w:tc>
          <w:tcPr>
            <w:tcW w:w="563" w:type="dxa"/>
            <w:vAlign w:val="center"/>
          </w:tcPr>
          <w:p w14:paraId="582F8423" w14:textId="77777777" w:rsidR="00552CC5" w:rsidRPr="00F05158" w:rsidRDefault="00552CC5" w:rsidP="00C64690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B13F36C" wp14:editId="276E4A28">
                  <wp:extent cx="133892" cy="180754"/>
                  <wp:effectExtent l="0" t="0" r="0" b="0"/>
                  <wp:docPr id="1060158387" name="Image 1060158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31ED0A88" w14:textId="77777777" w:rsidR="00552CC5" w:rsidRPr="00F05158" w:rsidRDefault="00552CC5" w:rsidP="00C64690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D1FA4CA" wp14:editId="5201C56E">
                  <wp:extent cx="133892" cy="180754"/>
                  <wp:effectExtent l="0" t="0" r="0" b="0"/>
                  <wp:docPr id="2066394139" name="Image 2066394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6DB9D8BF" w14:textId="77777777" w:rsidR="00552CC5" w:rsidRPr="00F05158" w:rsidRDefault="00552CC5" w:rsidP="00C646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8FFE3F4" wp14:editId="7BD8DD0E">
                  <wp:extent cx="133892" cy="180754"/>
                  <wp:effectExtent l="0" t="0" r="0" b="0"/>
                  <wp:docPr id="1230416298" name="Image 1230416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vAlign w:val="center"/>
          </w:tcPr>
          <w:p w14:paraId="0DBD1352" w14:textId="77777777" w:rsidR="00552CC5" w:rsidRPr="00B575AD" w:rsidRDefault="00552CC5" w:rsidP="00C64690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Après lecture silencieuse d’un texte répondre par écrit à des questions de compréhension.</w:t>
            </w:r>
          </w:p>
        </w:tc>
      </w:tr>
    </w:tbl>
    <w:p w14:paraId="38B7B968" w14:textId="77777777" w:rsidR="00552CC5" w:rsidRDefault="00552CC5" w:rsidP="00552CC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B50A1C5" w14:textId="77777777" w:rsidR="00552CC5" w:rsidRDefault="00552CC5" w:rsidP="00552CC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 sorcière amoureuse</w:t>
      </w:r>
    </w:p>
    <w:p w14:paraId="5F5AFE59" w14:textId="77777777" w:rsidR="00552CC5" w:rsidRDefault="00552CC5" w:rsidP="00552C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10035"/>
      </w:tblGrid>
      <w:tr w:rsidR="00552CC5" w14:paraId="43CD31C2" w14:textId="77777777" w:rsidTr="00C64690">
        <w:tc>
          <w:tcPr>
            <w:tcW w:w="421" w:type="dxa"/>
          </w:tcPr>
          <w:p w14:paraId="40DC78DE" w14:textId="77777777" w:rsidR="00552CC5" w:rsidRPr="001E5387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538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35" w:type="dxa"/>
          </w:tcPr>
          <w:p w14:paraId="6515C300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C’était une vieille, très vieille sorcière. Elle habitait une maisonnette au fond des bois,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près de la source des trois rochers.</w:t>
            </w:r>
          </w:p>
          <w:p w14:paraId="0EE6B57D" w14:textId="77777777" w:rsidR="00552CC5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Un jour, un jeune homme passa devant sa fenêtre. Il était beau. Plus beau que les princes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des contes de fées. Et bien plus beau que les cow-boys des publicités télévisées.</w:t>
            </w:r>
          </w:p>
        </w:tc>
      </w:tr>
      <w:tr w:rsidR="00552CC5" w14:paraId="64B1C452" w14:textId="77777777" w:rsidTr="00C64690">
        <w:tc>
          <w:tcPr>
            <w:tcW w:w="421" w:type="dxa"/>
          </w:tcPr>
          <w:p w14:paraId="31FAC5E8" w14:textId="77777777" w:rsidR="00552CC5" w:rsidRPr="001E5387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538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035" w:type="dxa"/>
          </w:tcPr>
          <w:p w14:paraId="7C87145E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La vieille sorcière fut émue, tout d’abord, puis troublée, et enfin amoureuse. Plus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amoureuse qu’elle ne l’avait jamais été.</w:t>
            </w:r>
          </w:p>
          <w:p w14:paraId="6525581A" w14:textId="77777777" w:rsidR="00552CC5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Naturellement, elle ne ferma pas l’œil de la nuit. Elle feuilleta toutes sortes de vieux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grimoires remplis de formules magiques, elle courut les bois à la recherche d’ingrédients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mystérieux, elle coupa, hacha, mixa, mélangea, pesa, ajouta, remua,</w:t>
            </w:r>
          </w:p>
        </w:tc>
      </w:tr>
      <w:tr w:rsidR="00552CC5" w14:paraId="3D1BB280" w14:textId="77777777" w:rsidTr="00C64690">
        <w:tc>
          <w:tcPr>
            <w:tcW w:w="421" w:type="dxa"/>
          </w:tcPr>
          <w:p w14:paraId="12C566B1" w14:textId="77777777" w:rsidR="00552CC5" w:rsidRPr="001E5387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538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035" w:type="dxa"/>
          </w:tcPr>
          <w:p w14:paraId="3A01532B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goûta</w:t>
            </w:r>
            <w:proofErr w:type="gramEnd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... Et au petit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matin, elle mit en bouteilles un plein chaudron d’élixir pour rajeunir.</w:t>
            </w:r>
          </w:p>
          <w:p w14:paraId="5FE05B4E" w14:textId="77777777" w:rsidR="00552CC5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Au début de l’après-midi, elle avala une bouteille d’élixir. Comme c’était très amer, elle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procédait ainsi : un verre d’élixir, un carré de chocolat, un verre d’élixir, un bonbon à la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fraise. Et ainsi de suite. Après le dernier verre, elle était redevenue jeune et jolie. Si jolie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qu’elle aurait pu faire carrière au cinéma. Ou devenir institutrice.</w:t>
            </w:r>
          </w:p>
        </w:tc>
      </w:tr>
      <w:tr w:rsidR="00552CC5" w14:paraId="52F9D24E" w14:textId="77777777" w:rsidTr="00C64690">
        <w:tc>
          <w:tcPr>
            <w:tcW w:w="421" w:type="dxa"/>
          </w:tcPr>
          <w:p w14:paraId="6A9BB94E" w14:textId="77777777" w:rsidR="00552CC5" w:rsidRPr="001E5387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0035" w:type="dxa"/>
          </w:tcPr>
          <w:p w14:paraId="7320D93F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Avec deux toiles d’araignées, un peu de poudre de crapaud et une formule magique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découpée dans le journal de mode des sorcières, elle se confectionna une merveilleuse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robe décolletée, garnie de dentelles. Dans son jardin, elle cueillit une rose blanche, la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trempa dans un philtre d’amour et l’épingla à son corsage.</w:t>
            </w:r>
          </w:p>
          <w:p w14:paraId="4E3B4603" w14:textId="77777777" w:rsidR="00552CC5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Ensuite, elle s’assit sur un banc, devant la porte, et attendit. Elle n’attendit pas</w:t>
            </w:r>
          </w:p>
        </w:tc>
      </w:tr>
      <w:tr w:rsidR="00552CC5" w14:paraId="4C3A5626" w14:textId="77777777" w:rsidTr="00C64690">
        <w:tc>
          <w:tcPr>
            <w:tcW w:w="421" w:type="dxa"/>
          </w:tcPr>
          <w:p w14:paraId="5505E5C8" w14:textId="77777777" w:rsidR="00552CC5" w:rsidRPr="001E5387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035" w:type="dxa"/>
          </w:tcPr>
          <w:p w14:paraId="5E4D15A0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longtemps</w:t>
            </w:r>
            <w:proofErr w:type="gramEnd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E439183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Sur le chemin, apparut le beau jeune homme, vêtu d’un riche costume brodé d’or, une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fleur blanche à la boutonnière.</w:t>
            </w:r>
          </w:p>
          <w:p w14:paraId="11322822" w14:textId="77777777" w:rsidR="00552CC5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Le jeune homme salua la sorcière, la conversation s’engagea et, comme la sorcière était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pressée, au bout d’un quart d’heure, le jeune homme était fou amoureux. Cinq minutes</w:t>
            </w:r>
          </w:p>
        </w:tc>
      </w:tr>
      <w:tr w:rsidR="00552CC5" w14:paraId="0F7D6A6A" w14:textId="77777777" w:rsidTr="00C64690">
        <w:tc>
          <w:tcPr>
            <w:tcW w:w="421" w:type="dxa"/>
          </w:tcPr>
          <w:p w14:paraId="7507D9AD" w14:textId="77777777" w:rsidR="00552CC5" w:rsidRPr="001E5387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0035" w:type="dxa"/>
          </w:tcPr>
          <w:p w14:paraId="4936B4F0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après</w:t>
            </w:r>
            <w:proofErr w:type="gramEnd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, ils échangeaient leur premier baiser.</w:t>
            </w:r>
          </w:p>
          <w:p w14:paraId="52C83507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Puis brusquement, la sorcière se leva et dit très vite :</w:t>
            </w:r>
          </w:p>
          <w:p w14:paraId="65A71F36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À demain, mon bel amour 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»</w:t>
            </w:r>
          </w:p>
          <w:p w14:paraId="57655A5E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Et elle s’enferma à double tour dans sa maisonnette.</w:t>
            </w:r>
          </w:p>
          <w:p w14:paraId="6648BCBC" w14:textId="77777777" w:rsidR="00552CC5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Il était temps ! Quelques secondes plus tard, la belle jeune fille était redevenue une</w:t>
            </w:r>
          </w:p>
        </w:tc>
      </w:tr>
    </w:tbl>
    <w:p w14:paraId="5968307C" w14:textId="77777777" w:rsidR="00552CC5" w:rsidRDefault="00552CC5" w:rsidP="00552C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D18E5EF" w14:textId="77777777" w:rsidR="00552CC5" w:rsidRDefault="00552CC5" w:rsidP="00552CC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39AFFC" w14:textId="77777777" w:rsidR="00552CC5" w:rsidRDefault="00552CC5" w:rsidP="00552CC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2105D4" w14:textId="77777777" w:rsidR="00552CC5" w:rsidRDefault="00552CC5" w:rsidP="00552CC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4E96119" w14:textId="77777777" w:rsidR="00552CC5" w:rsidRDefault="00552CC5" w:rsidP="00552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83EAFB5" w14:textId="1E58AE7A" w:rsidR="00552CC5" w:rsidRDefault="00552CC5" w:rsidP="00552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Lecture compréhension – Evaluation aménagée - La sorcière amoureuse – Page 2</w:t>
      </w:r>
    </w:p>
    <w:p w14:paraId="77E7925C" w14:textId="77777777" w:rsidR="00552CC5" w:rsidRDefault="00552CC5" w:rsidP="00552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10035"/>
      </w:tblGrid>
      <w:tr w:rsidR="00552CC5" w14:paraId="170EBA23" w14:textId="77777777" w:rsidTr="00C64690">
        <w:tc>
          <w:tcPr>
            <w:tcW w:w="421" w:type="dxa"/>
          </w:tcPr>
          <w:p w14:paraId="09E6CAF0" w14:textId="77777777" w:rsidR="00552CC5" w:rsidRPr="001E5387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0035" w:type="dxa"/>
          </w:tcPr>
          <w:p w14:paraId="760401DF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vieille</w:t>
            </w:r>
            <w:proofErr w:type="gramEnd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très vieille sorcière : l’élixir avait cessé d’agir.</w:t>
            </w:r>
          </w:p>
          <w:p w14:paraId="12C8BA0E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Et ce fut ainsi tous les jours. Une bouteille d’élixir pour rajeunir, des mots d’amour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murmurés, quelques baisers échangés, puis vite, très vite, des adieux pressés.</w:t>
            </w:r>
          </w:p>
          <w:p w14:paraId="3996703F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Le beau jeune homme ne se plaignait jamais.</w:t>
            </w:r>
          </w:p>
          <w:p w14:paraId="5B5CED76" w14:textId="77777777" w:rsidR="00552CC5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Il disait en souriant : « Adieu, ma belle ! », et il partait sans même se retourner.</w:t>
            </w:r>
          </w:p>
        </w:tc>
      </w:tr>
      <w:tr w:rsidR="00552CC5" w14:paraId="504868C2" w14:textId="77777777" w:rsidTr="00C64690">
        <w:tc>
          <w:tcPr>
            <w:tcW w:w="421" w:type="dxa"/>
          </w:tcPr>
          <w:p w14:paraId="2B078444" w14:textId="77777777" w:rsidR="00552CC5" w:rsidRPr="001E5387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0035" w:type="dxa"/>
          </w:tcPr>
          <w:p w14:paraId="5A69FD58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Après quelques semaines, par un bel après-midi d’été, la sorcière déclara à son jeune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homme qu’elle voulait l’épouser. Le jeune homme baissa les yeux en rougissant, et ils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fixèrent le mariage au lendemain matin.</w:t>
            </w:r>
          </w:p>
          <w:p w14:paraId="2F28EE3D" w14:textId="77777777" w:rsidR="00552CC5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Le lendemain, donc, la vieille sorcière avala trois grandes bouteilles d’élixir pour rajeunir.</w:t>
            </w:r>
          </w:p>
        </w:tc>
      </w:tr>
      <w:tr w:rsidR="00552CC5" w14:paraId="51B4250A" w14:textId="77777777" w:rsidTr="00C64690">
        <w:tc>
          <w:tcPr>
            <w:tcW w:w="421" w:type="dxa"/>
          </w:tcPr>
          <w:p w14:paraId="04E7C913" w14:textId="77777777" w:rsidR="00552CC5" w:rsidRPr="001E5387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0035" w:type="dxa"/>
          </w:tcPr>
          <w:p w14:paraId="4B199546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Ça lui donna d’atroces douleurs d’estomac, mais il fallait bien en passer par là.</w:t>
            </w:r>
          </w:p>
          <w:p w14:paraId="2F808130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Les deux amoureux se marièrent au village voisin. Puis ils s’en retournèrent bien vite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jusqu’à la maisonnette au fond des bois.</w:t>
            </w:r>
          </w:p>
          <w:p w14:paraId="6FE8D159" w14:textId="77777777" w:rsidR="00552CC5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Dès qu’ils furent entrés, la sorcière ferma la porte à double tour : dans la cuisine, elle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prépara une tisane pour son jeune époux, puis alla chercher dans la salle à manger les</w:t>
            </w:r>
          </w:p>
        </w:tc>
      </w:tr>
      <w:tr w:rsidR="00552CC5" w14:paraId="7860B7EA" w14:textId="77777777" w:rsidTr="00C64690">
        <w:tc>
          <w:tcPr>
            <w:tcW w:w="421" w:type="dxa"/>
          </w:tcPr>
          <w:p w14:paraId="06FDC515" w14:textId="77777777" w:rsidR="00552CC5" w:rsidRPr="001E5387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0035" w:type="dxa"/>
          </w:tcPr>
          <w:p w14:paraId="507E5EF1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gâteaux</w:t>
            </w:r>
            <w:proofErr w:type="gramEnd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 xml:space="preserve"> aux pattes de mouche qu’elle faisait elle-même.</w:t>
            </w:r>
          </w:p>
          <w:p w14:paraId="1B0D12C1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Mais l’élixir avait cessé d’agir. Quand elle revint à la cuisine, elle était redevenue une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vieille, très vieille sorcière, au nez crochu, aux dents gâtées et à la peau plus ridée que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du papier froissé.</w:t>
            </w:r>
          </w:p>
          <w:p w14:paraId="5F95295D" w14:textId="77777777" w:rsidR="00552CC5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Lorsqu’il la vit ainsi, son jeune mari la fixa un long moment sans rien dire. Puis,</w:t>
            </w:r>
          </w:p>
        </w:tc>
      </w:tr>
      <w:tr w:rsidR="00552CC5" w14:paraId="37FC27EF" w14:textId="77777777" w:rsidTr="00C64690">
        <w:tc>
          <w:tcPr>
            <w:tcW w:w="421" w:type="dxa"/>
          </w:tcPr>
          <w:p w14:paraId="317C71C3" w14:textId="77777777" w:rsidR="00552CC5" w:rsidRPr="001E5387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0035" w:type="dxa"/>
          </w:tcPr>
          <w:p w14:paraId="0E251318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soudain</w:t>
            </w:r>
            <w:proofErr w:type="gramEnd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, il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éclata de rire :</w:t>
            </w:r>
          </w:p>
          <w:p w14:paraId="3F5A3D9C" w14:textId="77777777" w:rsidR="00552CC5" w:rsidRPr="00AF21EB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 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Vieille sorcière, ton élixir pour rajeunir ne vaut pas grand-chose ! Mais rassure-toi, le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mien n’est pas meilleur.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»</w:t>
            </w:r>
          </w:p>
          <w:p w14:paraId="03FA64DD" w14:textId="77777777" w:rsidR="00552CC5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Et, secoué d’un grand fou rire, le beau jeune homme se transforma peu à peu en un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vieux, très vieux sorcier, au nez crochu, aux dents gâtées et à la peau plus ridée que du</w:t>
            </w:r>
          </w:p>
        </w:tc>
      </w:tr>
      <w:tr w:rsidR="00552CC5" w14:paraId="0EF8664B" w14:textId="77777777" w:rsidTr="00C64690">
        <w:tc>
          <w:tcPr>
            <w:tcW w:w="421" w:type="dxa"/>
          </w:tcPr>
          <w:p w14:paraId="5F94D7C2" w14:textId="77777777" w:rsidR="00552CC5" w:rsidRPr="001E5387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0035" w:type="dxa"/>
          </w:tcPr>
          <w:p w14:paraId="6C2628CE" w14:textId="77777777" w:rsidR="00552CC5" w:rsidRDefault="00552CC5" w:rsidP="00C6469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>papier</w:t>
            </w:r>
            <w:proofErr w:type="gramEnd"/>
            <w:r w:rsidRPr="00AF21EB">
              <w:rPr>
                <w:rFonts w:ascii="Times New Roman" w:hAnsi="Times New Roman" w:cs="Times New Roman"/>
                <w:sz w:val="28"/>
                <w:szCs w:val="28"/>
              </w:rPr>
              <w:t xml:space="preserve"> froissé.</w:t>
            </w:r>
          </w:p>
        </w:tc>
      </w:tr>
    </w:tbl>
    <w:p w14:paraId="6A78FDAC" w14:textId="77777777" w:rsidR="00552CC5" w:rsidRDefault="00552CC5" w:rsidP="00552C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EA892B1" w14:textId="77777777" w:rsidR="00552CC5" w:rsidRPr="001E5387" w:rsidRDefault="00552CC5" w:rsidP="00552CC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E5387">
        <w:rPr>
          <w:rFonts w:ascii="Times New Roman" w:hAnsi="Times New Roman" w:cs="Times New Roman"/>
          <w:sz w:val="24"/>
          <w:szCs w:val="24"/>
        </w:rPr>
        <w:t>« Histoires pressées », Bernard Friot, Editions Milan</w:t>
      </w:r>
    </w:p>
    <w:p w14:paraId="641056A8" w14:textId="77777777" w:rsidR="00552CC5" w:rsidRDefault="00552CC5" w:rsidP="00552C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1D95A5F" w14:textId="77777777" w:rsidR="00552CC5" w:rsidRPr="00414F2B" w:rsidRDefault="00552CC5" w:rsidP="00552CC5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414F2B">
        <w:rPr>
          <w:rFonts w:ascii="Times New Roman" w:hAnsi="Times New Roman" w:cs="Times New Roman"/>
          <w:sz w:val="24"/>
          <w:szCs w:val="24"/>
          <w:u w:val="single"/>
        </w:rPr>
        <w:t>Réponds aux questions en rédigeant des phrases correctes et complètes.</w:t>
      </w:r>
    </w:p>
    <w:p w14:paraId="6A6CEB91" w14:textId="77777777" w:rsidR="00552CC5" w:rsidRPr="00414F2B" w:rsidRDefault="00552CC5" w:rsidP="00552CC5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6F95F995" w14:textId="206C0383" w:rsidR="00552CC5" w:rsidRPr="00F317F2" w:rsidRDefault="00552CC5" w:rsidP="00552CC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1 – Comment est la sorcière ?</w:t>
      </w:r>
      <w:r w:rsidR="00F317F2">
        <w:rPr>
          <w:rFonts w:ascii="Times New Roman" w:hAnsi="Times New Roman" w:cs="Times New Roman"/>
          <w:sz w:val="28"/>
          <w:szCs w:val="28"/>
        </w:rPr>
        <w:t xml:space="preserve"> </w:t>
      </w:r>
      <w:r w:rsidR="00F317F2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F317F2">
        <w:rPr>
          <w:rFonts w:ascii="Times New Roman" w:hAnsi="Times New Roman" w:cs="Times New Roman"/>
          <w:sz w:val="24"/>
          <w:szCs w:val="24"/>
        </w:rPr>
        <w:t>ligne</w:t>
      </w:r>
      <w:r w:rsidR="00606120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="00F317F2">
        <w:rPr>
          <w:rFonts w:ascii="Times New Roman" w:hAnsi="Times New Roman" w:cs="Times New Roman"/>
          <w:sz w:val="24"/>
          <w:szCs w:val="24"/>
        </w:rPr>
        <w:t xml:space="preserve"> 1 à 5)</w:t>
      </w:r>
    </w:p>
    <w:p w14:paraId="6794B626" w14:textId="6ACF8ADC" w:rsidR="00552CC5" w:rsidRDefault="00552CC5" w:rsidP="00552CC5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– Où habite la sorcière ?</w:t>
      </w:r>
      <w:r w:rsidR="00F317F2">
        <w:rPr>
          <w:rFonts w:ascii="Times New Roman" w:hAnsi="Times New Roman" w:cs="Times New Roman"/>
          <w:sz w:val="28"/>
          <w:szCs w:val="28"/>
        </w:rPr>
        <w:t xml:space="preserve"> </w:t>
      </w:r>
      <w:r w:rsidR="00F317F2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F317F2">
        <w:rPr>
          <w:rFonts w:ascii="Times New Roman" w:hAnsi="Times New Roman" w:cs="Times New Roman"/>
          <w:sz w:val="24"/>
          <w:szCs w:val="24"/>
        </w:rPr>
        <w:t>ligne</w:t>
      </w:r>
      <w:r w:rsidR="00606120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="00F317F2">
        <w:rPr>
          <w:rFonts w:ascii="Times New Roman" w:hAnsi="Times New Roman" w:cs="Times New Roman"/>
          <w:sz w:val="24"/>
          <w:szCs w:val="24"/>
        </w:rPr>
        <w:t xml:space="preserve"> 1 à 5)</w:t>
      </w:r>
    </w:p>
    <w:p w14:paraId="4F1CB4BC" w14:textId="370F04B2" w:rsidR="00552CC5" w:rsidRDefault="00552CC5" w:rsidP="00552CC5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– Comment est l’homme qui passe devant la fenêtre de la sorcière ?</w:t>
      </w:r>
      <w:r w:rsidR="00F317F2">
        <w:rPr>
          <w:rFonts w:ascii="Times New Roman" w:hAnsi="Times New Roman" w:cs="Times New Roman"/>
          <w:sz w:val="28"/>
          <w:szCs w:val="28"/>
        </w:rPr>
        <w:t xml:space="preserve"> </w:t>
      </w:r>
      <w:r w:rsidR="00F317F2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F317F2">
        <w:rPr>
          <w:rFonts w:ascii="Times New Roman" w:hAnsi="Times New Roman" w:cs="Times New Roman"/>
          <w:sz w:val="24"/>
          <w:szCs w:val="24"/>
        </w:rPr>
        <w:t>ligne</w:t>
      </w:r>
      <w:r w:rsidR="00606120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="00F317F2">
        <w:rPr>
          <w:rFonts w:ascii="Times New Roman" w:hAnsi="Times New Roman" w:cs="Times New Roman"/>
          <w:sz w:val="24"/>
          <w:szCs w:val="24"/>
        </w:rPr>
        <w:t xml:space="preserve"> 1 à 5)</w:t>
      </w:r>
    </w:p>
    <w:p w14:paraId="1B4E5D7A" w14:textId="5633F45C" w:rsidR="00552CC5" w:rsidRDefault="00552CC5" w:rsidP="00552CC5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– A quoi sert l’élixir que la sorcière a fabriqué ?</w:t>
      </w:r>
      <w:r w:rsidR="00F317F2">
        <w:rPr>
          <w:rFonts w:ascii="Times New Roman" w:hAnsi="Times New Roman" w:cs="Times New Roman"/>
          <w:sz w:val="28"/>
          <w:szCs w:val="28"/>
        </w:rPr>
        <w:t xml:space="preserve"> </w:t>
      </w:r>
      <w:r w:rsidR="00F317F2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F317F2">
        <w:rPr>
          <w:rFonts w:ascii="Times New Roman" w:hAnsi="Times New Roman" w:cs="Times New Roman"/>
          <w:sz w:val="24"/>
          <w:szCs w:val="24"/>
        </w:rPr>
        <w:t>ligne</w:t>
      </w:r>
      <w:r w:rsidR="00606120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="00F317F2">
        <w:rPr>
          <w:rFonts w:ascii="Times New Roman" w:hAnsi="Times New Roman" w:cs="Times New Roman"/>
          <w:sz w:val="24"/>
          <w:szCs w:val="24"/>
        </w:rPr>
        <w:t xml:space="preserve"> 1</w:t>
      </w:r>
      <w:r w:rsidR="00F317F2">
        <w:rPr>
          <w:rFonts w:ascii="Times New Roman" w:hAnsi="Times New Roman" w:cs="Times New Roman"/>
          <w:sz w:val="24"/>
          <w:szCs w:val="24"/>
        </w:rPr>
        <w:t>0</w:t>
      </w:r>
      <w:r w:rsidR="00F317F2">
        <w:rPr>
          <w:rFonts w:ascii="Times New Roman" w:hAnsi="Times New Roman" w:cs="Times New Roman"/>
          <w:sz w:val="24"/>
          <w:szCs w:val="24"/>
        </w:rPr>
        <w:t xml:space="preserve"> à </w:t>
      </w:r>
      <w:r w:rsidR="00F317F2">
        <w:rPr>
          <w:rFonts w:ascii="Times New Roman" w:hAnsi="Times New Roman" w:cs="Times New Roman"/>
          <w:sz w:val="24"/>
          <w:szCs w:val="24"/>
        </w:rPr>
        <w:t>1</w:t>
      </w:r>
      <w:r w:rsidR="00F317F2">
        <w:rPr>
          <w:rFonts w:ascii="Times New Roman" w:hAnsi="Times New Roman" w:cs="Times New Roman"/>
          <w:sz w:val="24"/>
          <w:szCs w:val="24"/>
        </w:rPr>
        <w:t>5)</w:t>
      </w:r>
    </w:p>
    <w:p w14:paraId="2864C83F" w14:textId="22324324" w:rsidR="00552CC5" w:rsidRDefault="00552CC5" w:rsidP="00552CC5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– Comment est la robe que s’est confectionnée la sorcière ?</w:t>
      </w:r>
      <w:r w:rsidR="00F317F2">
        <w:rPr>
          <w:rFonts w:ascii="Times New Roman" w:hAnsi="Times New Roman" w:cs="Times New Roman"/>
          <w:sz w:val="28"/>
          <w:szCs w:val="28"/>
        </w:rPr>
        <w:t xml:space="preserve"> </w:t>
      </w:r>
      <w:r w:rsidR="00F317F2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F317F2">
        <w:rPr>
          <w:rFonts w:ascii="Times New Roman" w:hAnsi="Times New Roman" w:cs="Times New Roman"/>
          <w:sz w:val="24"/>
          <w:szCs w:val="24"/>
        </w:rPr>
        <w:t>ligne</w:t>
      </w:r>
      <w:r w:rsidR="00606120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="00F317F2">
        <w:rPr>
          <w:rFonts w:ascii="Times New Roman" w:hAnsi="Times New Roman" w:cs="Times New Roman"/>
          <w:sz w:val="24"/>
          <w:szCs w:val="24"/>
        </w:rPr>
        <w:t xml:space="preserve"> 1</w:t>
      </w:r>
      <w:r w:rsidR="00F317F2">
        <w:rPr>
          <w:rFonts w:ascii="Times New Roman" w:hAnsi="Times New Roman" w:cs="Times New Roman"/>
          <w:sz w:val="24"/>
          <w:szCs w:val="24"/>
        </w:rPr>
        <w:t>5</w:t>
      </w:r>
      <w:r w:rsidR="00F317F2">
        <w:rPr>
          <w:rFonts w:ascii="Times New Roman" w:hAnsi="Times New Roman" w:cs="Times New Roman"/>
          <w:sz w:val="24"/>
          <w:szCs w:val="24"/>
        </w:rPr>
        <w:t xml:space="preserve"> à </w:t>
      </w:r>
      <w:r w:rsidR="00F317F2">
        <w:rPr>
          <w:rFonts w:ascii="Times New Roman" w:hAnsi="Times New Roman" w:cs="Times New Roman"/>
          <w:sz w:val="24"/>
          <w:szCs w:val="24"/>
        </w:rPr>
        <w:t>20</w:t>
      </w:r>
      <w:r w:rsidR="00F317F2">
        <w:rPr>
          <w:rFonts w:ascii="Times New Roman" w:hAnsi="Times New Roman" w:cs="Times New Roman"/>
          <w:sz w:val="24"/>
          <w:szCs w:val="24"/>
        </w:rPr>
        <w:t>)</w:t>
      </w:r>
    </w:p>
    <w:p w14:paraId="3D62D1D5" w14:textId="7D468E1F" w:rsidR="00552CC5" w:rsidRDefault="00552CC5" w:rsidP="00552CC5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– Pourquoi la sorcière quitte-t-elle brusquement son amoureux ?</w:t>
      </w:r>
      <w:r w:rsidR="00F317F2">
        <w:rPr>
          <w:rFonts w:ascii="Times New Roman" w:hAnsi="Times New Roman" w:cs="Times New Roman"/>
          <w:sz w:val="28"/>
          <w:szCs w:val="28"/>
        </w:rPr>
        <w:t xml:space="preserve"> </w:t>
      </w:r>
      <w:r w:rsidR="00F317F2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F317F2">
        <w:rPr>
          <w:rFonts w:ascii="Times New Roman" w:hAnsi="Times New Roman" w:cs="Times New Roman"/>
          <w:sz w:val="24"/>
          <w:szCs w:val="24"/>
        </w:rPr>
        <w:t>ligne</w:t>
      </w:r>
      <w:r w:rsidR="00606120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="00F317F2">
        <w:rPr>
          <w:rFonts w:ascii="Times New Roman" w:hAnsi="Times New Roman" w:cs="Times New Roman"/>
          <w:sz w:val="24"/>
          <w:szCs w:val="24"/>
        </w:rPr>
        <w:t xml:space="preserve"> </w:t>
      </w:r>
      <w:r w:rsidR="00F317F2">
        <w:rPr>
          <w:rFonts w:ascii="Times New Roman" w:hAnsi="Times New Roman" w:cs="Times New Roman"/>
          <w:sz w:val="24"/>
          <w:szCs w:val="24"/>
        </w:rPr>
        <w:t>25</w:t>
      </w:r>
      <w:r w:rsidR="00F317F2">
        <w:rPr>
          <w:rFonts w:ascii="Times New Roman" w:hAnsi="Times New Roman" w:cs="Times New Roman"/>
          <w:sz w:val="24"/>
          <w:szCs w:val="24"/>
        </w:rPr>
        <w:t xml:space="preserve"> à </w:t>
      </w:r>
      <w:r w:rsidR="00F317F2">
        <w:rPr>
          <w:rFonts w:ascii="Times New Roman" w:hAnsi="Times New Roman" w:cs="Times New Roman"/>
          <w:sz w:val="24"/>
          <w:szCs w:val="24"/>
        </w:rPr>
        <w:t>30</w:t>
      </w:r>
      <w:r w:rsidR="00F317F2">
        <w:rPr>
          <w:rFonts w:ascii="Times New Roman" w:hAnsi="Times New Roman" w:cs="Times New Roman"/>
          <w:sz w:val="24"/>
          <w:szCs w:val="24"/>
        </w:rPr>
        <w:t>)</w:t>
      </w:r>
    </w:p>
    <w:p w14:paraId="1318B405" w14:textId="16C7377F" w:rsidR="00552CC5" w:rsidRDefault="00552CC5" w:rsidP="00552CC5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 – Après quelques semaines, que propose la sorcière à son amoureux ?</w:t>
      </w:r>
      <w:r w:rsidR="00F317F2">
        <w:rPr>
          <w:rFonts w:ascii="Times New Roman" w:hAnsi="Times New Roman" w:cs="Times New Roman"/>
          <w:sz w:val="28"/>
          <w:szCs w:val="28"/>
        </w:rPr>
        <w:t xml:space="preserve"> </w:t>
      </w:r>
      <w:r w:rsidR="00606120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606120">
        <w:rPr>
          <w:rFonts w:ascii="Times New Roman" w:hAnsi="Times New Roman" w:cs="Times New Roman"/>
          <w:sz w:val="24"/>
          <w:szCs w:val="24"/>
        </w:rPr>
        <w:t>ligne</w:t>
      </w:r>
      <w:r w:rsidR="00606120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="00606120">
        <w:rPr>
          <w:rFonts w:ascii="Times New Roman" w:hAnsi="Times New Roman" w:cs="Times New Roman"/>
          <w:sz w:val="24"/>
          <w:szCs w:val="24"/>
        </w:rPr>
        <w:t xml:space="preserve"> </w:t>
      </w:r>
      <w:r w:rsidR="00606120">
        <w:rPr>
          <w:rFonts w:ascii="Times New Roman" w:hAnsi="Times New Roman" w:cs="Times New Roman"/>
          <w:sz w:val="24"/>
          <w:szCs w:val="24"/>
        </w:rPr>
        <w:t>35</w:t>
      </w:r>
      <w:r w:rsidR="00606120">
        <w:rPr>
          <w:rFonts w:ascii="Times New Roman" w:hAnsi="Times New Roman" w:cs="Times New Roman"/>
          <w:sz w:val="24"/>
          <w:szCs w:val="24"/>
        </w:rPr>
        <w:t xml:space="preserve"> à </w:t>
      </w:r>
      <w:r w:rsidR="00606120">
        <w:rPr>
          <w:rFonts w:ascii="Times New Roman" w:hAnsi="Times New Roman" w:cs="Times New Roman"/>
          <w:sz w:val="24"/>
          <w:szCs w:val="24"/>
        </w:rPr>
        <w:t>40</w:t>
      </w:r>
      <w:r w:rsidR="00606120">
        <w:rPr>
          <w:rFonts w:ascii="Times New Roman" w:hAnsi="Times New Roman" w:cs="Times New Roman"/>
          <w:sz w:val="24"/>
          <w:szCs w:val="24"/>
        </w:rPr>
        <w:t>)</w:t>
      </w:r>
    </w:p>
    <w:p w14:paraId="35BEDCEA" w14:textId="73A8BCE7" w:rsidR="00552CC5" w:rsidRDefault="00552CC5" w:rsidP="00552CC5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 – Qu’est-ce qui provoque des douleurs abdominales à la sorcière ?</w:t>
      </w:r>
      <w:r w:rsidR="00606120">
        <w:rPr>
          <w:rFonts w:ascii="Times New Roman" w:hAnsi="Times New Roman" w:cs="Times New Roman"/>
          <w:sz w:val="28"/>
          <w:szCs w:val="28"/>
        </w:rPr>
        <w:t xml:space="preserve"> </w:t>
      </w:r>
      <w:r w:rsidR="00606120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606120">
        <w:rPr>
          <w:rFonts w:ascii="Times New Roman" w:hAnsi="Times New Roman" w:cs="Times New Roman"/>
          <w:sz w:val="24"/>
          <w:szCs w:val="24"/>
        </w:rPr>
        <w:t>ligne</w:t>
      </w:r>
      <w:r w:rsidR="00606120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="00606120">
        <w:rPr>
          <w:rFonts w:ascii="Times New Roman" w:hAnsi="Times New Roman" w:cs="Times New Roman"/>
          <w:sz w:val="24"/>
          <w:szCs w:val="24"/>
        </w:rPr>
        <w:t xml:space="preserve"> 35 à 40)</w:t>
      </w:r>
    </w:p>
    <w:p w14:paraId="762DC037" w14:textId="299F5023" w:rsidR="00552CC5" w:rsidRDefault="00552CC5" w:rsidP="00552CC5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 – Quelle est la réaction du jeune homme lorsqu’il voit sa femme vieillie ?</w:t>
      </w:r>
      <w:r w:rsidR="007371AF">
        <w:rPr>
          <w:rFonts w:ascii="Times New Roman" w:hAnsi="Times New Roman" w:cs="Times New Roman"/>
          <w:sz w:val="28"/>
          <w:szCs w:val="28"/>
        </w:rPr>
        <w:t xml:space="preserve"> </w:t>
      </w:r>
      <w:r w:rsidR="007371A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7371AF">
        <w:rPr>
          <w:rFonts w:ascii="Times New Roman" w:hAnsi="Times New Roman" w:cs="Times New Roman"/>
          <w:sz w:val="24"/>
          <w:szCs w:val="24"/>
        </w:rPr>
        <w:t>lignes</w:t>
      </w:r>
      <w:proofErr w:type="gramEnd"/>
      <w:r w:rsidR="007371AF">
        <w:rPr>
          <w:rFonts w:ascii="Times New Roman" w:hAnsi="Times New Roman" w:cs="Times New Roman"/>
          <w:sz w:val="24"/>
          <w:szCs w:val="24"/>
        </w:rPr>
        <w:t xml:space="preserve"> </w:t>
      </w:r>
      <w:r w:rsidR="007371AF">
        <w:rPr>
          <w:rFonts w:ascii="Times New Roman" w:hAnsi="Times New Roman" w:cs="Times New Roman"/>
          <w:sz w:val="24"/>
          <w:szCs w:val="24"/>
        </w:rPr>
        <w:t>4</w:t>
      </w:r>
      <w:r w:rsidR="007371AF">
        <w:rPr>
          <w:rFonts w:ascii="Times New Roman" w:hAnsi="Times New Roman" w:cs="Times New Roman"/>
          <w:sz w:val="24"/>
          <w:szCs w:val="24"/>
        </w:rPr>
        <w:t xml:space="preserve">5 à </w:t>
      </w:r>
      <w:r w:rsidR="007371AF">
        <w:rPr>
          <w:rFonts w:ascii="Times New Roman" w:hAnsi="Times New Roman" w:cs="Times New Roman"/>
          <w:sz w:val="24"/>
          <w:szCs w:val="24"/>
        </w:rPr>
        <w:t>5</w:t>
      </w:r>
      <w:r w:rsidR="007371AF">
        <w:rPr>
          <w:rFonts w:ascii="Times New Roman" w:hAnsi="Times New Roman" w:cs="Times New Roman"/>
          <w:sz w:val="24"/>
          <w:szCs w:val="24"/>
        </w:rPr>
        <w:t>0)</w:t>
      </w:r>
    </w:p>
    <w:p w14:paraId="5B95F124" w14:textId="696FE100" w:rsidR="00552CC5" w:rsidRDefault="00552CC5" w:rsidP="005D169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 – En quoi se transforme le mari de la sorcière ?</w:t>
      </w:r>
      <w:r w:rsidR="007371AF">
        <w:rPr>
          <w:rFonts w:ascii="Times New Roman" w:hAnsi="Times New Roman" w:cs="Times New Roman"/>
          <w:sz w:val="28"/>
          <w:szCs w:val="28"/>
        </w:rPr>
        <w:t xml:space="preserve"> </w:t>
      </w:r>
      <w:r w:rsidR="007371A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7371AF">
        <w:rPr>
          <w:rFonts w:ascii="Times New Roman" w:hAnsi="Times New Roman" w:cs="Times New Roman"/>
          <w:sz w:val="24"/>
          <w:szCs w:val="24"/>
        </w:rPr>
        <w:t>lignes</w:t>
      </w:r>
      <w:proofErr w:type="gramEnd"/>
      <w:r w:rsidR="007371AF">
        <w:rPr>
          <w:rFonts w:ascii="Times New Roman" w:hAnsi="Times New Roman" w:cs="Times New Roman"/>
          <w:sz w:val="24"/>
          <w:szCs w:val="24"/>
        </w:rPr>
        <w:t xml:space="preserve"> </w:t>
      </w:r>
      <w:r w:rsidR="007371AF">
        <w:rPr>
          <w:rFonts w:ascii="Times New Roman" w:hAnsi="Times New Roman" w:cs="Times New Roman"/>
          <w:sz w:val="24"/>
          <w:szCs w:val="24"/>
        </w:rPr>
        <w:t>50</w:t>
      </w:r>
      <w:r w:rsidR="007371AF">
        <w:rPr>
          <w:rFonts w:ascii="Times New Roman" w:hAnsi="Times New Roman" w:cs="Times New Roman"/>
          <w:sz w:val="24"/>
          <w:szCs w:val="24"/>
        </w:rPr>
        <w:t xml:space="preserve"> à </w:t>
      </w:r>
      <w:r w:rsidR="007371AF">
        <w:rPr>
          <w:rFonts w:ascii="Times New Roman" w:hAnsi="Times New Roman" w:cs="Times New Roman"/>
          <w:sz w:val="24"/>
          <w:szCs w:val="24"/>
        </w:rPr>
        <w:t>55</w:t>
      </w:r>
      <w:r w:rsidR="007371AF">
        <w:rPr>
          <w:rFonts w:ascii="Times New Roman" w:hAnsi="Times New Roman" w:cs="Times New Roman"/>
          <w:sz w:val="24"/>
          <w:szCs w:val="24"/>
        </w:rPr>
        <w:t>)</w:t>
      </w:r>
    </w:p>
    <w:sectPr w:rsidR="00552CC5" w:rsidSect="00AF21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1EB"/>
    <w:rsid w:val="001A2155"/>
    <w:rsid w:val="001E5387"/>
    <w:rsid w:val="00414F2B"/>
    <w:rsid w:val="004D2C58"/>
    <w:rsid w:val="00552CC5"/>
    <w:rsid w:val="005A54F7"/>
    <w:rsid w:val="005D169F"/>
    <w:rsid w:val="005F6DF3"/>
    <w:rsid w:val="0060580F"/>
    <w:rsid w:val="00606120"/>
    <w:rsid w:val="007371AF"/>
    <w:rsid w:val="00777733"/>
    <w:rsid w:val="007C37F9"/>
    <w:rsid w:val="00840348"/>
    <w:rsid w:val="00970124"/>
    <w:rsid w:val="00AF21EB"/>
    <w:rsid w:val="00B575AD"/>
    <w:rsid w:val="00DA216D"/>
    <w:rsid w:val="00DA5084"/>
    <w:rsid w:val="00DF0A4F"/>
    <w:rsid w:val="00F31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16B70"/>
  <w15:chartTrackingRefBased/>
  <w15:docId w15:val="{D641293D-A275-4B0E-924C-0AB0C67BF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F21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F21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F21E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F21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F21E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F21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F21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F21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F21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F21E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F21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F21E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F21EB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F21EB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F21E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F21E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F21E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F21E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F21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F21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F21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F21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F21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F21E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F21E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F21EB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F21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F21EB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AF21EB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AF21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1585</Words>
  <Characters>8723</Characters>
  <Application>Microsoft Office Word</Application>
  <DocSecurity>0</DocSecurity>
  <Lines>72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2</cp:revision>
  <cp:lastPrinted>2025-12-28T06:14:00Z</cp:lastPrinted>
  <dcterms:created xsi:type="dcterms:W3CDTF">2025-12-28T06:39:00Z</dcterms:created>
  <dcterms:modified xsi:type="dcterms:W3CDTF">2025-12-28T06:39:00Z</dcterms:modified>
</cp:coreProperties>
</file>